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FAA1E" w14:textId="6AC00E7F" w:rsidR="00FB2339" w:rsidRPr="00FB2339" w:rsidRDefault="00805876" w:rsidP="00FB2339">
      <w:pPr>
        <w:pStyle w:val="Cabealho"/>
        <w:ind w:left="2268" w:hanging="2126"/>
        <w:jc w:val="center"/>
        <w:outlineLvl w:val="0"/>
        <w:rPr>
          <w:rStyle w:val="Nmerodepgina"/>
          <w:rFonts w:ascii="Arial" w:hAnsi="Arial" w:cs="Arial"/>
          <w:b/>
          <w:sz w:val="32"/>
          <w:u w:val="single"/>
        </w:rPr>
      </w:pPr>
      <w:r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 xml:space="preserve">COMUNICADO GP Nº </w:t>
      </w:r>
      <w:r w:rsidR="00D21FF3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3</w:t>
      </w:r>
      <w:r w:rsidR="00F04DB0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4</w:t>
      </w:r>
      <w:r w:rsidR="00440205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/2018</w:t>
      </w:r>
    </w:p>
    <w:p w14:paraId="5BAE0216" w14:textId="77777777" w:rsidR="00FB2339" w:rsidRPr="0087367D" w:rsidRDefault="00FB2339" w:rsidP="00FB2339">
      <w:pPr>
        <w:pStyle w:val="Cabealho"/>
        <w:jc w:val="both"/>
        <w:rPr>
          <w:rStyle w:val="Nmerodepgina"/>
          <w:rFonts w:ascii="Arial" w:hAnsi="Arial" w:cs="Arial"/>
          <w:b/>
          <w:sz w:val="20"/>
        </w:rPr>
      </w:pPr>
    </w:p>
    <w:p w14:paraId="3D92E0E1" w14:textId="77777777" w:rsidR="00FB2339" w:rsidRDefault="00FB2339" w:rsidP="00FB233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6C9FE3D" w14:textId="77777777" w:rsidR="00FB2339" w:rsidRDefault="00FB2339" w:rsidP="00CB6139">
      <w:pPr>
        <w:ind w:left="-567" w:righ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LISTAS DE EXAMES PRÉVIOS DE EDITAIS SUBMETIDAS AO TRIBUNAL PLENO – RESOLUÇÃO Nº 01/2017</w:t>
      </w:r>
    </w:p>
    <w:p w14:paraId="4E2B5695" w14:textId="6D4A264A" w:rsidR="00A108B8" w:rsidRDefault="00FB2339" w:rsidP="00FB233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SESSÃO DE </w:t>
      </w:r>
      <w:r w:rsidR="00F04DB0">
        <w:rPr>
          <w:rFonts w:ascii="Arial" w:hAnsi="Arial" w:cs="Arial"/>
          <w:b/>
          <w:sz w:val="20"/>
        </w:rPr>
        <w:t>3/10/2018</w:t>
      </w:r>
    </w:p>
    <w:p w14:paraId="145400D1" w14:textId="74C250DF" w:rsidR="00CB6139" w:rsidRDefault="00CB6139" w:rsidP="00FB2339">
      <w:pPr>
        <w:jc w:val="center"/>
        <w:rPr>
          <w:rFonts w:ascii="Arial" w:hAnsi="Arial" w:cs="Arial"/>
          <w:b/>
          <w:sz w:val="8"/>
          <w:szCs w:val="8"/>
        </w:rPr>
      </w:pPr>
    </w:p>
    <w:p w14:paraId="3712E167" w14:textId="77777777" w:rsidR="00D21FF3" w:rsidRDefault="00D21FF3" w:rsidP="00FB2339">
      <w:pPr>
        <w:jc w:val="center"/>
        <w:rPr>
          <w:rFonts w:ascii="Arial" w:hAnsi="Arial" w:cs="Arial"/>
          <w:b/>
          <w:sz w:val="8"/>
          <w:szCs w:val="8"/>
        </w:rPr>
      </w:pPr>
    </w:p>
    <w:p w14:paraId="4AD8739C" w14:textId="6F406D3E" w:rsidR="00D21FF3" w:rsidRDefault="00E95597" w:rsidP="00D21FF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REFERENDO</w:t>
      </w:r>
      <w:r w:rsidR="00D21FF3" w:rsidRPr="00EA6529">
        <w:rPr>
          <w:rFonts w:ascii="Arial" w:hAnsi="Arial" w:cs="Arial"/>
          <w:b/>
          <w:sz w:val="20"/>
        </w:rPr>
        <w:t xml:space="preserve"> </w:t>
      </w:r>
      <w:r w:rsidR="00D21FF3">
        <w:rPr>
          <w:rFonts w:ascii="Arial" w:hAnsi="Arial" w:cs="Arial"/>
          <w:b/>
          <w:sz w:val="20"/>
        </w:rPr>
        <w:t xml:space="preserve">– </w:t>
      </w:r>
      <w:r w:rsidR="00D21FF3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21FF3" w:rsidRPr="00DE5223" w14:paraId="21BA3155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6CD7F692" w14:textId="77777777" w:rsidR="00D21FF3" w:rsidRPr="00DE5223" w:rsidRDefault="00D21FF3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41B2325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0200FB2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906DD8E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576E6BC6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422966F1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495F077D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AF1B61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F04DB0" w:rsidRPr="006338C7" w14:paraId="756BBC0B" w14:textId="77777777" w:rsidTr="00F04DB0">
        <w:trPr>
          <w:trHeight w:val="25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33C3A" w14:textId="03378930" w:rsidR="00F04DB0" w:rsidRPr="003144F0" w:rsidRDefault="00F04DB0" w:rsidP="00F04DB0">
            <w:pPr>
              <w:spacing w:after="0"/>
              <w:jc w:val="center"/>
              <w:rPr>
                <w:szCs w:val="20"/>
              </w:rPr>
            </w:pPr>
            <w:r>
              <w:t>EDGA</w:t>
            </w:r>
            <w:bookmarkStart w:id="0" w:name="_GoBack"/>
            <w:bookmarkEnd w:id="0"/>
            <w:r>
              <w:t>RD CAMARGO RODRIGUES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7FAC" w14:textId="54DF73B5" w:rsidR="00F04DB0" w:rsidRPr="003144F0" w:rsidRDefault="00F04DB0" w:rsidP="00F04DB0">
            <w:pPr>
              <w:spacing w:after="0"/>
              <w:jc w:val="center"/>
              <w:rPr>
                <w:szCs w:val="20"/>
              </w:rPr>
            </w:pPr>
            <w:r w:rsidRPr="00F26C79">
              <w:t>00020066.989.18-7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B40B" w14:textId="52E87702" w:rsidR="00F04DB0" w:rsidRPr="00E84A23" w:rsidRDefault="00F04DB0" w:rsidP="00F04DB0">
            <w:pPr>
              <w:spacing w:after="0"/>
              <w:jc w:val="center"/>
              <w:rPr>
                <w:sz w:val="18"/>
                <w:szCs w:val="18"/>
              </w:rPr>
            </w:pPr>
            <w:r w:rsidRPr="00F26C79">
              <w:t>LUCIANA DEL RY GUINCHO EIRELI - 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B334" w14:textId="6307D3B1" w:rsidR="00F04DB0" w:rsidRPr="003144F0" w:rsidRDefault="00F04DB0" w:rsidP="00F04DB0">
            <w:pPr>
              <w:spacing w:after="0"/>
              <w:jc w:val="center"/>
              <w:rPr>
                <w:szCs w:val="20"/>
              </w:rPr>
            </w:pPr>
            <w:r w:rsidRPr="00F26C79">
              <w:t>PREFEITURA MUNICIPAL DE ATIBAIA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CE5A" w14:textId="48E45B36" w:rsidR="00F04DB0" w:rsidRPr="00F04DB0" w:rsidRDefault="00F04DB0" w:rsidP="00F04DB0">
            <w:pPr>
              <w:spacing w:after="0"/>
              <w:jc w:val="center"/>
              <w:rPr>
                <w:sz w:val="20"/>
                <w:szCs w:val="16"/>
              </w:rPr>
            </w:pPr>
            <w:r w:rsidRPr="00F04DB0">
              <w:rPr>
                <w:sz w:val="20"/>
              </w:rPr>
              <w:t>Representações contra o edital de Pregão Presencial nº 086/2018, que tem por objeto a “contratação de empresa para prestação de serviço público para remoção, guarda e depósito de veículos apreendidos e/ou removidos em decorrência de infração às normas de trânsito ou ao Código de Posturas do Município de Atibaia, com disponibilização de área para guarda de veículos”.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FAEE" w14:textId="44D7DBBA" w:rsidR="00F04DB0" w:rsidRPr="003144F0" w:rsidRDefault="00F04DB0" w:rsidP="00F04DB0">
            <w:pPr>
              <w:spacing w:after="0"/>
              <w:jc w:val="center"/>
              <w:rPr>
                <w:szCs w:val="20"/>
              </w:rPr>
            </w:pPr>
            <w:r w:rsidRPr="00F26C79">
              <w:t>Pregão Presencial nº 086/2018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6B0E" w14:textId="5525A331" w:rsidR="00F04DB0" w:rsidRPr="003144F0" w:rsidRDefault="00F04DB0" w:rsidP="00F04DB0">
            <w:pPr>
              <w:spacing w:after="0"/>
              <w:jc w:val="center"/>
              <w:rPr>
                <w:szCs w:val="20"/>
              </w:rPr>
            </w:pPr>
            <w:r w:rsidRPr="00F26C79">
              <w:t>01/10/2018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D5D2" w14:textId="34A1CADA" w:rsidR="00F04DB0" w:rsidRPr="003144F0" w:rsidRDefault="00F04DB0" w:rsidP="00F04DB0">
            <w:pPr>
              <w:spacing w:after="0"/>
              <w:jc w:val="center"/>
              <w:rPr>
                <w:szCs w:val="20"/>
              </w:rPr>
            </w:pPr>
            <w:r w:rsidRPr="00F26C79">
              <w:t>24/09/2018</w:t>
            </w:r>
          </w:p>
        </w:tc>
      </w:tr>
      <w:tr w:rsidR="00F04DB0" w:rsidRPr="006338C7" w14:paraId="11C24215" w14:textId="77777777" w:rsidTr="00F04DB0">
        <w:trPr>
          <w:trHeight w:val="545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F4A7" w14:textId="385490EC" w:rsidR="00F04DB0" w:rsidRDefault="00F04DB0" w:rsidP="00F04DB0">
            <w:pPr>
              <w:spacing w:after="0"/>
              <w:jc w:val="center"/>
            </w:pPr>
            <w:r>
              <w:t>EDGARD CAMARGO RODRIGUES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9ECE" w14:textId="7358C9F1" w:rsidR="00F04DB0" w:rsidRPr="005F6DED" w:rsidRDefault="00F04DB0" w:rsidP="00F04DB0">
            <w:pPr>
              <w:spacing w:after="0"/>
              <w:jc w:val="center"/>
            </w:pPr>
            <w:r w:rsidRPr="00F26C79">
              <w:t>00020144.989.18-3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3381" w14:textId="5B670C7A" w:rsidR="00F04DB0" w:rsidRPr="005F6DED" w:rsidRDefault="00F04DB0" w:rsidP="00F04DB0">
            <w:pPr>
              <w:spacing w:after="0"/>
              <w:jc w:val="center"/>
            </w:pPr>
            <w:r w:rsidRPr="00F26C79">
              <w:t>DUAS RETAS EMPREENDIMENTOS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C091" w14:textId="6451AD1A" w:rsidR="00F04DB0" w:rsidRPr="005F6DED" w:rsidRDefault="00F04DB0" w:rsidP="00F04DB0">
            <w:pPr>
              <w:spacing w:after="0"/>
              <w:jc w:val="center"/>
            </w:pPr>
            <w:r w:rsidRPr="00F26C79">
              <w:t>PREFEITURA MUNICIPAL DE ATIBAIA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594F" w14:textId="139FB4D2" w:rsidR="00F04DB0" w:rsidRPr="00F04DB0" w:rsidRDefault="00F04DB0" w:rsidP="00F04DB0">
            <w:pPr>
              <w:spacing w:after="0"/>
              <w:jc w:val="center"/>
              <w:rPr>
                <w:sz w:val="20"/>
                <w:szCs w:val="16"/>
              </w:rPr>
            </w:pPr>
            <w:r w:rsidRPr="00F04DB0">
              <w:rPr>
                <w:sz w:val="20"/>
              </w:rPr>
              <w:t>Representações contra o edital de Pregão Presencial nº 086/2018, que tem por objeto a “contratação de empresa para prestação de serviço público para remoção, guarda e depósito de veículos apreendidos e/ou removidos em decorrência de infração às normas de trânsito ou ao Código de Posturas do Município de Atibaia, com disponibilização de área para guarda de veículos”.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1559" w14:textId="248CC7A1" w:rsidR="00F04DB0" w:rsidRPr="005F6DED" w:rsidRDefault="00F04DB0" w:rsidP="00F04DB0">
            <w:pPr>
              <w:spacing w:after="0"/>
              <w:jc w:val="center"/>
            </w:pPr>
            <w:r w:rsidRPr="00F26C79">
              <w:t>Pregão Presencial nº 086/2018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D584" w14:textId="09F2F46C" w:rsidR="00F04DB0" w:rsidRPr="005F6DED" w:rsidRDefault="00F04DB0" w:rsidP="00F04DB0">
            <w:pPr>
              <w:spacing w:after="0"/>
              <w:jc w:val="center"/>
            </w:pPr>
            <w:r w:rsidRPr="00F26C79">
              <w:t>01/10/2018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0F28" w14:textId="792BB95F" w:rsidR="00F04DB0" w:rsidRPr="005F6DED" w:rsidRDefault="00F04DB0" w:rsidP="00F04DB0">
            <w:pPr>
              <w:spacing w:after="0"/>
              <w:jc w:val="center"/>
            </w:pPr>
            <w:r w:rsidRPr="00F26C79">
              <w:t>25/09/2018</w:t>
            </w:r>
          </w:p>
        </w:tc>
      </w:tr>
      <w:tr w:rsidR="00F04DB0" w:rsidRPr="006338C7" w14:paraId="378A4658" w14:textId="77777777" w:rsidTr="00F04DB0">
        <w:trPr>
          <w:trHeight w:val="15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5D21" w14:textId="20958328" w:rsidR="00F04DB0" w:rsidRDefault="00F04DB0" w:rsidP="00F04DB0">
            <w:pPr>
              <w:spacing w:after="0"/>
              <w:jc w:val="center"/>
            </w:pPr>
            <w:r w:rsidRPr="00F04DB0">
              <w:t>SIDNEY ESTANISLAU BERALDO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AEC2" w14:textId="32E4D468" w:rsidR="00F04DB0" w:rsidRPr="005F6DED" w:rsidRDefault="00F04DB0" w:rsidP="00F04DB0">
            <w:pPr>
              <w:spacing w:after="0"/>
              <w:jc w:val="center"/>
            </w:pPr>
            <w:r w:rsidRPr="00F26C79">
              <w:t>00020246.989.18-0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EE03" w14:textId="3E721453" w:rsidR="00F04DB0" w:rsidRPr="005F6DED" w:rsidRDefault="00F04DB0" w:rsidP="00F04DB0">
            <w:pPr>
              <w:spacing w:after="0"/>
              <w:jc w:val="center"/>
            </w:pPr>
            <w:r w:rsidRPr="00F26C79">
              <w:t>CCM - Comercial Creme Marfim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E95E" w14:textId="5DEA9956" w:rsidR="00F04DB0" w:rsidRPr="005F6DED" w:rsidRDefault="00F04DB0" w:rsidP="00F04DB0">
            <w:pPr>
              <w:spacing w:after="0"/>
              <w:jc w:val="center"/>
            </w:pPr>
            <w:r w:rsidRPr="00F26C79">
              <w:t>Prefeitura Municipal de Diadema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93C9" w14:textId="5DF4D1E9" w:rsidR="00F04DB0" w:rsidRPr="00F04DB0" w:rsidRDefault="00F04DB0" w:rsidP="00F04DB0">
            <w:pPr>
              <w:spacing w:after="0"/>
              <w:jc w:val="center"/>
              <w:rPr>
                <w:sz w:val="16"/>
                <w:szCs w:val="16"/>
              </w:rPr>
            </w:pPr>
            <w:r w:rsidRPr="00F26C79">
              <w:t>Registro de preços para o fornecimento de material de limpeza químico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81A7" w14:textId="06448625" w:rsidR="00F04DB0" w:rsidRPr="005F6DED" w:rsidRDefault="00F04DB0" w:rsidP="00F04DB0">
            <w:pPr>
              <w:spacing w:after="0"/>
              <w:jc w:val="center"/>
            </w:pPr>
            <w:r w:rsidRPr="00F26C79">
              <w:t>Pregão presencial nº 04/18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B244" w14:textId="21137851" w:rsidR="00F04DB0" w:rsidRPr="005F6DED" w:rsidRDefault="00F04DB0" w:rsidP="00F04DB0">
            <w:pPr>
              <w:spacing w:after="0"/>
              <w:jc w:val="center"/>
            </w:pPr>
            <w:r w:rsidRPr="00F26C79">
              <w:t>01/10/2018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C94D" w14:textId="02D1C5FB" w:rsidR="00F04DB0" w:rsidRPr="005F6DED" w:rsidRDefault="00F04DB0" w:rsidP="00F04DB0">
            <w:pPr>
              <w:spacing w:after="0"/>
              <w:jc w:val="center"/>
            </w:pPr>
            <w:r w:rsidRPr="00F26C79">
              <w:t>26/09/2018</w:t>
            </w:r>
          </w:p>
        </w:tc>
      </w:tr>
      <w:tr w:rsidR="00F04DB0" w:rsidRPr="006338C7" w14:paraId="00EC09B3" w14:textId="77777777" w:rsidTr="00F04DB0">
        <w:trPr>
          <w:trHeight w:val="16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979F" w14:textId="1F6B5955" w:rsidR="00F04DB0" w:rsidRDefault="00F04DB0" w:rsidP="00F04DB0">
            <w:pPr>
              <w:spacing w:after="0"/>
              <w:jc w:val="center"/>
            </w:pPr>
            <w:r w:rsidRPr="00F04DB0">
              <w:lastRenderedPageBreak/>
              <w:t>SIDNEY ESTANISLAU BERALDO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A946" w14:textId="2BEE87FB" w:rsidR="00F04DB0" w:rsidRPr="005F6DED" w:rsidRDefault="00F04DB0" w:rsidP="00F04DB0">
            <w:pPr>
              <w:spacing w:after="0"/>
              <w:jc w:val="center"/>
            </w:pPr>
            <w:r w:rsidRPr="00F26C79">
              <w:t>00020388.989.18-8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954E" w14:textId="4AF4725E" w:rsidR="00F04DB0" w:rsidRPr="005F6DED" w:rsidRDefault="00F04DB0" w:rsidP="00F04DB0">
            <w:pPr>
              <w:spacing w:after="0"/>
              <w:jc w:val="center"/>
            </w:pPr>
            <w:r w:rsidRPr="00F26C79">
              <w:t>Center Valle Comercial Importação e Exportação Business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B7FC" w14:textId="55F9F4A6" w:rsidR="00F04DB0" w:rsidRPr="005F6DED" w:rsidRDefault="00F04DB0" w:rsidP="00F04DB0">
            <w:pPr>
              <w:spacing w:after="0"/>
              <w:jc w:val="center"/>
            </w:pPr>
            <w:r w:rsidRPr="00F26C79">
              <w:t>Prefeitura Municipal de Diadema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4472" w14:textId="268B5157" w:rsidR="00F04DB0" w:rsidRPr="00F04DB0" w:rsidRDefault="00F04DB0" w:rsidP="00F04DB0">
            <w:pPr>
              <w:spacing w:after="0"/>
              <w:jc w:val="center"/>
              <w:rPr>
                <w:sz w:val="16"/>
                <w:szCs w:val="16"/>
              </w:rPr>
            </w:pPr>
            <w:r w:rsidRPr="00F26C79">
              <w:t>Registro de preços para o fornecimento de material de limpeza químico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93AB" w14:textId="57478404" w:rsidR="00F04DB0" w:rsidRPr="005F6DED" w:rsidRDefault="00F04DB0" w:rsidP="00F04DB0">
            <w:pPr>
              <w:spacing w:after="0"/>
              <w:jc w:val="center"/>
            </w:pPr>
            <w:r w:rsidRPr="00F26C79">
              <w:t>Pregão presencial nº 04/18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E12F" w14:textId="41DA898D" w:rsidR="00F04DB0" w:rsidRPr="005F6DED" w:rsidRDefault="00F04DB0" w:rsidP="00F04DB0">
            <w:pPr>
              <w:spacing w:after="0"/>
              <w:jc w:val="center"/>
            </w:pPr>
            <w:r w:rsidRPr="00F26C79">
              <w:t>01/10/2018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AEA6" w14:textId="435003E6" w:rsidR="00F04DB0" w:rsidRPr="005F6DED" w:rsidRDefault="00F04DB0" w:rsidP="00F04DB0">
            <w:pPr>
              <w:spacing w:after="0"/>
              <w:jc w:val="center"/>
            </w:pPr>
            <w:r w:rsidRPr="00F26C79">
              <w:t>26/09/2018</w:t>
            </w:r>
          </w:p>
        </w:tc>
      </w:tr>
      <w:tr w:rsidR="00F04DB0" w:rsidRPr="006338C7" w14:paraId="614E3F94" w14:textId="77777777" w:rsidTr="00F04DB0">
        <w:trPr>
          <w:trHeight w:val="6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84A5" w14:textId="3AA44281" w:rsidR="00F04DB0" w:rsidRDefault="00F04DB0" w:rsidP="00F04DB0">
            <w:pPr>
              <w:spacing w:after="0"/>
              <w:jc w:val="center"/>
            </w:pPr>
            <w:r w:rsidRPr="00F04DB0">
              <w:t>SIDNEY ESTANISLAU BERALDO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7E44" w14:textId="2FFDCCF2" w:rsidR="00F04DB0" w:rsidRPr="005F6DED" w:rsidRDefault="00F04DB0" w:rsidP="00F04DB0">
            <w:pPr>
              <w:spacing w:after="0"/>
              <w:jc w:val="center"/>
            </w:pPr>
            <w:r w:rsidRPr="00F26C79">
              <w:t>00020504.989.18-7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C5C0" w14:textId="08C02C53" w:rsidR="00F04DB0" w:rsidRPr="005F6DED" w:rsidRDefault="00F04DB0" w:rsidP="00F04DB0">
            <w:pPr>
              <w:spacing w:after="0"/>
              <w:jc w:val="center"/>
            </w:pPr>
            <w:r w:rsidRPr="00F26C79">
              <w:t>Bruno da Costa Rossin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48CB" w14:textId="3FA3CE82" w:rsidR="00F04DB0" w:rsidRPr="005F6DED" w:rsidRDefault="00F04DB0" w:rsidP="00F04DB0">
            <w:pPr>
              <w:spacing w:after="0"/>
              <w:jc w:val="center"/>
            </w:pPr>
            <w:r w:rsidRPr="00F26C79">
              <w:t>Prefeitura Municipal de Ribeirão Preto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58C1" w14:textId="6D308070" w:rsidR="00F04DB0" w:rsidRPr="00F04DB0" w:rsidRDefault="00F04DB0" w:rsidP="00F04DB0">
            <w:pPr>
              <w:spacing w:after="0"/>
              <w:jc w:val="center"/>
              <w:rPr>
                <w:sz w:val="16"/>
                <w:szCs w:val="16"/>
              </w:rPr>
            </w:pPr>
            <w:r w:rsidRPr="00F26C79">
              <w:t>Serviços técnicos especializados de engenharia consultiva para execução de levantamento e certificação cadastral dos imóveis próprios municipais e particulares não cadastrados com implantação de sistema de geoprocessamento no Município</w:t>
            </w:r>
            <w:r>
              <w:t>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C91E" w14:textId="6E733F64" w:rsidR="00F04DB0" w:rsidRPr="005F6DED" w:rsidRDefault="00F04DB0" w:rsidP="00F04DB0">
            <w:pPr>
              <w:spacing w:after="0"/>
              <w:jc w:val="center"/>
            </w:pPr>
            <w:r w:rsidRPr="00F26C79">
              <w:t>Concorrência nº 02/18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580B" w14:textId="687A0FC2" w:rsidR="00F04DB0" w:rsidRPr="005F6DED" w:rsidRDefault="00F04DB0" w:rsidP="00F04DB0">
            <w:pPr>
              <w:spacing w:after="0"/>
              <w:jc w:val="center"/>
            </w:pPr>
            <w:r w:rsidRPr="00F26C79">
              <w:t>03/10/2018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729" w14:textId="0ACB3B01" w:rsidR="00F04DB0" w:rsidRPr="005F6DED" w:rsidRDefault="00F04DB0" w:rsidP="00F04DB0">
            <w:pPr>
              <w:spacing w:after="0"/>
              <w:jc w:val="center"/>
            </w:pPr>
            <w:r w:rsidRPr="00F26C79">
              <w:t>28/09/2018</w:t>
            </w:r>
          </w:p>
        </w:tc>
      </w:tr>
    </w:tbl>
    <w:p w14:paraId="661B754C" w14:textId="77777777" w:rsidR="001312A5" w:rsidRPr="001312A5" w:rsidRDefault="001312A5" w:rsidP="003421DA">
      <w:pPr>
        <w:jc w:val="center"/>
        <w:rPr>
          <w:rFonts w:ascii="Arial" w:hAnsi="Arial" w:cs="Arial"/>
          <w:b/>
          <w:sz w:val="4"/>
          <w:szCs w:val="4"/>
        </w:rPr>
      </w:pPr>
    </w:p>
    <w:p w14:paraId="01A08E7D" w14:textId="77777777" w:rsidR="00F04DB0" w:rsidRDefault="00F04DB0" w:rsidP="003421DA">
      <w:pPr>
        <w:jc w:val="center"/>
        <w:rPr>
          <w:rFonts w:ascii="Arial" w:hAnsi="Arial" w:cs="Arial"/>
          <w:b/>
          <w:sz w:val="20"/>
        </w:rPr>
      </w:pPr>
    </w:p>
    <w:p w14:paraId="6CE7D711" w14:textId="6F9D53B1" w:rsidR="003421DA" w:rsidRDefault="007A6F5A" w:rsidP="003421D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SUSPENSÃO</w:t>
      </w:r>
      <w:r w:rsidR="003421DA" w:rsidRPr="00EA6529">
        <w:rPr>
          <w:rFonts w:ascii="Arial" w:hAnsi="Arial" w:cs="Arial"/>
          <w:b/>
          <w:sz w:val="20"/>
        </w:rPr>
        <w:t xml:space="preserve"> </w:t>
      </w:r>
      <w:r w:rsidR="003421DA">
        <w:rPr>
          <w:rFonts w:ascii="Arial" w:hAnsi="Arial" w:cs="Arial"/>
          <w:b/>
          <w:sz w:val="20"/>
        </w:rPr>
        <w:t xml:space="preserve">– </w:t>
      </w:r>
      <w:r w:rsidR="003421DA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3421DA" w:rsidRPr="00DE5223" w14:paraId="5E978655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7523A827" w14:textId="77777777" w:rsidR="003421DA" w:rsidRPr="00DE5223" w:rsidRDefault="003421DA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3F6D6B4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F979F04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6BC3E62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0EB21EF4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625A38F3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3A47B8F7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C8FAAC7" w14:textId="77777777" w:rsidR="003421DA" w:rsidRPr="00DE5223" w:rsidRDefault="003421DA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8D6ACA" w:rsidRPr="006338C7" w14:paraId="139F94BE" w14:textId="77777777" w:rsidTr="008D6ACA">
        <w:trPr>
          <w:trHeight w:val="58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5666" w14:textId="4ABFCD49" w:rsidR="008D6ACA" w:rsidRPr="003144F0" w:rsidRDefault="008D6ACA" w:rsidP="008D6ACA">
            <w:pPr>
              <w:spacing w:after="0"/>
              <w:jc w:val="center"/>
              <w:rPr>
                <w:szCs w:val="20"/>
              </w:rPr>
            </w:pPr>
            <w:r>
              <w:t>DIMAS RAMALHO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79FE" w14:textId="123DBEC1" w:rsidR="008D6ACA" w:rsidRPr="003144F0" w:rsidRDefault="008D6ACA" w:rsidP="008D6ACA">
            <w:pPr>
              <w:spacing w:after="0"/>
              <w:jc w:val="center"/>
              <w:rPr>
                <w:szCs w:val="20"/>
              </w:rPr>
            </w:pPr>
            <w:r w:rsidRPr="00B64E8A">
              <w:t>00020600.989.18-0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F7B0" w14:textId="50BEE1FA" w:rsidR="008D6ACA" w:rsidRPr="00E84A23" w:rsidRDefault="008D6ACA" w:rsidP="008D6ACA">
            <w:pPr>
              <w:spacing w:after="0"/>
              <w:jc w:val="center"/>
              <w:rPr>
                <w:sz w:val="18"/>
                <w:szCs w:val="18"/>
              </w:rPr>
            </w:pPr>
            <w:r w:rsidRPr="00B64E8A">
              <w:t>MURILO RONCHESEL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02CA" w14:textId="238E31FC" w:rsidR="008D6ACA" w:rsidRPr="003144F0" w:rsidRDefault="008D6ACA" w:rsidP="008D6ACA">
            <w:pPr>
              <w:spacing w:after="0"/>
              <w:jc w:val="center"/>
              <w:rPr>
                <w:szCs w:val="20"/>
              </w:rPr>
            </w:pPr>
            <w:r w:rsidRPr="00B64E8A">
              <w:t>PREFEITURA MUNICIPAL DE SANTANA DE PARNAIBA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CFC7" w14:textId="70EC48AC" w:rsidR="008D6ACA" w:rsidRPr="001312A5" w:rsidRDefault="008D6ACA" w:rsidP="008D6ACA">
            <w:pPr>
              <w:spacing w:after="0"/>
              <w:jc w:val="center"/>
              <w:rPr>
                <w:sz w:val="20"/>
                <w:szCs w:val="20"/>
              </w:rPr>
            </w:pPr>
            <w:r w:rsidRPr="00B64E8A">
              <w:t>Representação visando à suspensão dos termos do edital da Concorrência Pública nº 016/2018, Processo Administrativo nº 744/2018, promovido pela Prefeitura Municipal de Santana de Parnaíba, tendo como objeto a contratação de empresa especializada em prestação de serviços técnicos de publicidade institucional.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01AD" w14:textId="0AFA76F3" w:rsidR="008D6ACA" w:rsidRPr="003144F0" w:rsidRDefault="008D6ACA" w:rsidP="008D6ACA">
            <w:pPr>
              <w:spacing w:after="0"/>
              <w:jc w:val="center"/>
              <w:rPr>
                <w:szCs w:val="20"/>
              </w:rPr>
            </w:pPr>
            <w:r w:rsidRPr="00B64E8A">
              <w:t>Concorrência Pública nº 016/2018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1168" w14:textId="5730D700" w:rsidR="008D6ACA" w:rsidRPr="003144F0" w:rsidRDefault="008D6ACA" w:rsidP="008D6ACA">
            <w:pPr>
              <w:spacing w:after="0"/>
              <w:jc w:val="center"/>
              <w:rPr>
                <w:szCs w:val="20"/>
              </w:rPr>
            </w:pPr>
            <w:r w:rsidRPr="00B64E8A">
              <w:t>05/10/2018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8829" w14:textId="46DC2E5A" w:rsidR="008D6ACA" w:rsidRPr="003144F0" w:rsidRDefault="008D6ACA" w:rsidP="008D6ACA">
            <w:pPr>
              <w:spacing w:after="0"/>
              <w:jc w:val="center"/>
              <w:rPr>
                <w:szCs w:val="20"/>
              </w:rPr>
            </w:pPr>
            <w:r w:rsidRPr="00B64E8A">
              <w:t>02/10/2018</w:t>
            </w:r>
          </w:p>
        </w:tc>
      </w:tr>
      <w:tr w:rsidR="008D6ACA" w:rsidRPr="003144F0" w14:paraId="693BF317" w14:textId="77777777" w:rsidTr="008D6ACA">
        <w:trPr>
          <w:trHeight w:val="14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C0A0" w14:textId="371604CA" w:rsidR="008D6ACA" w:rsidRPr="007A6F5A" w:rsidRDefault="008D6ACA" w:rsidP="008D6ACA">
            <w:pPr>
              <w:spacing w:after="0"/>
              <w:jc w:val="center"/>
            </w:pPr>
            <w:r w:rsidRPr="00F04DB0">
              <w:t>SIDNEY ESTANISLAU BERALDO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7878" w14:textId="1DE40651" w:rsidR="008D6ACA" w:rsidRPr="007A6F5A" w:rsidRDefault="008D6ACA" w:rsidP="008D6ACA">
            <w:pPr>
              <w:spacing w:after="0"/>
              <w:jc w:val="center"/>
            </w:pPr>
            <w:r w:rsidRPr="00B64E8A">
              <w:t>00020342.989.18-6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4BDE" w14:textId="6DB7C05B" w:rsidR="008D6ACA" w:rsidRPr="00E84A23" w:rsidRDefault="008D6ACA" w:rsidP="008D6ACA">
            <w:pPr>
              <w:spacing w:after="0"/>
              <w:jc w:val="center"/>
              <w:rPr>
                <w:sz w:val="18"/>
                <w:szCs w:val="18"/>
              </w:rPr>
            </w:pPr>
            <w:r w:rsidRPr="00B64E8A">
              <w:t>Murilo Ronchesel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46EF" w14:textId="71F9A154" w:rsidR="008D6ACA" w:rsidRPr="007A6F5A" w:rsidRDefault="008D6ACA" w:rsidP="008D6ACA">
            <w:pPr>
              <w:spacing w:after="0"/>
              <w:jc w:val="center"/>
            </w:pPr>
            <w:r w:rsidRPr="00B64E8A">
              <w:t>Prefeitura Municipal de Jales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1D03" w14:textId="47F1B891" w:rsidR="008D6ACA" w:rsidRPr="001312A5" w:rsidRDefault="008D6ACA" w:rsidP="008D6ACA">
            <w:pPr>
              <w:spacing w:after="0"/>
              <w:jc w:val="center"/>
              <w:rPr>
                <w:sz w:val="20"/>
                <w:szCs w:val="20"/>
              </w:rPr>
            </w:pPr>
            <w:r>
              <w:t>C</w:t>
            </w:r>
            <w:r w:rsidRPr="00B64E8A">
              <w:t>ontratação de agência de publicidade e propaganda para criação e produção de campanhas institucionais</w:t>
            </w:r>
            <w:r>
              <w:t>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BC00" w14:textId="359942F4" w:rsidR="008D6ACA" w:rsidRPr="007A6F5A" w:rsidRDefault="008D6ACA" w:rsidP="008D6ACA">
            <w:pPr>
              <w:spacing w:after="0"/>
              <w:jc w:val="center"/>
            </w:pPr>
            <w:r w:rsidRPr="00B64E8A">
              <w:t>Tomada de preços nº 05/18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49E2" w14:textId="49200867" w:rsidR="008D6ACA" w:rsidRPr="007A6F5A" w:rsidRDefault="008D6ACA" w:rsidP="008D6ACA">
            <w:pPr>
              <w:spacing w:after="0"/>
              <w:jc w:val="center"/>
            </w:pPr>
            <w:r w:rsidRPr="00B64E8A">
              <w:t>04/10/2018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1C93" w14:textId="2D2DBA93" w:rsidR="008D6ACA" w:rsidRPr="007A6F5A" w:rsidRDefault="008D6ACA" w:rsidP="008D6ACA">
            <w:pPr>
              <w:spacing w:after="0"/>
              <w:jc w:val="center"/>
            </w:pPr>
            <w:r w:rsidRPr="00B64E8A">
              <w:t>27/09/2018</w:t>
            </w:r>
          </w:p>
        </w:tc>
      </w:tr>
    </w:tbl>
    <w:p w14:paraId="2497AC40" w14:textId="77777777" w:rsidR="008D6ACA" w:rsidRDefault="008D6ACA" w:rsidP="00DA0D95">
      <w:pPr>
        <w:jc w:val="center"/>
        <w:rPr>
          <w:rFonts w:ascii="Arial" w:hAnsi="Arial" w:cs="Arial"/>
          <w:b/>
          <w:sz w:val="20"/>
        </w:rPr>
      </w:pPr>
    </w:p>
    <w:p w14:paraId="3C15C234" w14:textId="69B7DA34" w:rsidR="00DA0D95" w:rsidRDefault="00E95597" w:rsidP="00DA0D9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CONHECIMENTO</w:t>
      </w:r>
      <w:r w:rsidR="00DA0D95" w:rsidRPr="00EA6529">
        <w:rPr>
          <w:rFonts w:ascii="Arial" w:hAnsi="Arial" w:cs="Arial"/>
          <w:b/>
          <w:sz w:val="20"/>
        </w:rPr>
        <w:t xml:space="preserve"> </w:t>
      </w:r>
      <w:r w:rsidR="00DA0D95">
        <w:rPr>
          <w:rFonts w:ascii="Arial" w:hAnsi="Arial" w:cs="Arial"/>
          <w:b/>
          <w:sz w:val="20"/>
        </w:rPr>
        <w:t xml:space="preserve">– </w:t>
      </w:r>
      <w:r w:rsidR="00DA0D95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A0D95" w:rsidRPr="00DE5223" w14:paraId="137A082B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132BADD0" w14:textId="77777777" w:rsidR="00DA0D95" w:rsidRPr="00DE5223" w:rsidRDefault="00DA0D95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DB7CA8D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E2295C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55999B9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796B05E0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19CD6102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770F3C4D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89471E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8D6ACA" w:rsidRPr="003144F0" w14:paraId="15E31103" w14:textId="77777777" w:rsidTr="008D6ACA">
        <w:trPr>
          <w:trHeight w:val="38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0AEC" w14:textId="239A3765" w:rsidR="008D6ACA" w:rsidRPr="003144F0" w:rsidRDefault="008D6ACA" w:rsidP="008D6ACA">
            <w:pPr>
              <w:spacing w:after="0"/>
              <w:jc w:val="center"/>
              <w:rPr>
                <w:szCs w:val="20"/>
              </w:rPr>
            </w:pPr>
            <w:r>
              <w:t>CRISTIANA DE CASTRO MORAES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ED82" w14:textId="6D4E3890" w:rsidR="008D6ACA" w:rsidRPr="003144F0" w:rsidRDefault="008D6ACA" w:rsidP="008D6ACA">
            <w:pPr>
              <w:spacing w:after="0"/>
              <w:jc w:val="center"/>
              <w:rPr>
                <w:szCs w:val="20"/>
              </w:rPr>
            </w:pPr>
            <w:r w:rsidRPr="00C234CD">
              <w:t>00020044.989.18-4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4BAD" w14:textId="71C67D25" w:rsidR="008D6ACA" w:rsidRPr="008D6ACA" w:rsidRDefault="008D6ACA" w:rsidP="008D6ACA">
            <w:pPr>
              <w:spacing w:after="0"/>
              <w:jc w:val="center"/>
              <w:rPr>
                <w:sz w:val="20"/>
                <w:szCs w:val="20"/>
              </w:rPr>
            </w:pPr>
            <w:r w:rsidRPr="008D6ACA">
              <w:rPr>
                <w:sz w:val="20"/>
                <w:szCs w:val="20"/>
              </w:rPr>
              <w:t>PEDREIROS PAVIMENTACAO E CONSTRUCAO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EF36" w14:textId="50A2D259" w:rsidR="008D6ACA" w:rsidRPr="003144F0" w:rsidRDefault="008D6ACA" w:rsidP="008D6ACA">
            <w:pPr>
              <w:spacing w:after="0"/>
              <w:jc w:val="center"/>
              <w:rPr>
                <w:szCs w:val="20"/>
              </w:rPr>
            </w:pPr>
            <w:r w:rsidRPr="00C234CD">
              <w:t>PREFEITURA MUNICIPAL DE FERNANDOPOLIS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A968" w14:textId="095B5E60" w:rsidR="008D6ACA" w:rsidRPr="001312A5" w:rsidRDefault="008D6ACA" w:rsidP="008D6ACA">
            <w:pPr>
              <w:spacing w:after="0"/>
              <w:jc w:val="center"/>
              <w:rPr>
                <w:sz w:val="18"/>
                <w:szCs w:val="18"/>
              </w:rPr>
            </w:pPr>
            <w:r w:rsidRPr="00C234CD">
              <w:t>Representação visando à suspensão dos termos do edital da Concorrência nº 5/2018, Processo Administrativo nº 206/2018, promovido pela Prefeitura Municipal de Fernandópolis, tendo como objeto a contratação de empresa especializada para construção de novo terminal rodoviário, com fornecimento de material e mão de obra.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DCDE" w14:textId="69BF6A33" w:rsidR="008D6ACA" w:rsidRPr="003144F0" w:rsidRDefault="008D6ACA" w:rsidP="008D6ACA">
            <w:pPr>
              <w:spacing w:after="0"/>
              <w:jc w:val="center"/>
              <w:rPr>
                <w:szCs w:val="20"/>
              </w:rPr>
            </w:pPr>
            <w:r w:rsidRPr="00C234CD">
              <w:t>Concorrência nº 5/2018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DB35" w14:textId="6E05E2B4" w:rsidR="008D6ACA" w:rsidRPr="003144F0" w:rsidRDefault="008D6ACA" w:rsidP="008D6ACA">
            <w:pPr>
              <w:spacing w:after="0"/>
              <w:jc w:val="center"/>
              <w:rPr>
                <w:szCs w:val="20"/>
              </w:rPr>
            </w:pPr>
            <w:r w:rsidRPr="00C234CD">
              <w:t>27/09/2018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60B1" w14:textId="3B437794" w:rsidR="008D6ACA" w:rsidRPr="003144F0" w:rsidRDefault="008D6ACA" w:rsidP="008D6ACA">
            <w:pPr>
              <w:spacing w:after="0"/>
              <w:jc w:val="center"/>
              <w:rPr>
                <w:szCs w:val="20"/>
              </w:rPr>
            </w:pPr>
            <w:r w:rsidRPr="00C234CD">
              <w:t>21/09/2018</w:t>
            </w:r>
          </w:p>
        </w:tc>
      </w:tr>
    </w:tbl>
    <w:p w14:paraId="3D561C02" w14:textId="77777777" w:rsidR="00BA4FE7" w:rsidRDefault="00BA4FE7" w:rsidP="00E14B11">
      <w:pPr>
        <w:jc w:val="center"/>
        <w:rPr>
          <w:rFonts w:ascii="Arial" w:hAnsi="Arial" w:cs="Arial"/>
          <w:b/>
          <w:sz w:val="20"/>
        </w:rPr>
      </w:pPr>
    </w:p>
    <w:p w14:paraId="0458FBE3" w14:textId="77777777" w:rsidR="001312A5" w:rsidRDefault="001312A5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1388A9FC" w14:textId="474C3862" w:rsidR="00FB2339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 xml:space="preserve">São Paulo, </w:t>
      </w:r>
      <w:r w:rsidR="00F04DB0">
        <w:rPr>
          <w:rFonts w:ascii="Arial" w:hAnsi="Arial" w:cs="Arial"/>
          <w:color w:val="000000" w:themeColor="text1"/>
          <w:sz w:val="24"/>
          <w:szCs w:val="24"/>
        </w:rPr>
        <w:t>3 de outubro</w:t>
      </w:r>
      <w:r w:rsidR="007A6F5A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217A00">
        <w:rPr>
          <w:rFonts w:ascii="Arial" w:hAnsi="Arial" w:cs="Arial"/>
          <w:color w:val="000000" w:themeColor="text1"/>
          <w:sz w:val="24"/>
          <w:szCs w:val="24"/>
        </w:rPr>
        <w:t xml:space="preserve"> 2018</w:t>
      </w:r>
      <w:r w:rsidR="009D31C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B3719D4" w14:textId="77777777" w:rsidR="001312A5" w:rsidRDefault="001312A5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7CEDDBA5" w14:textId="77777777" w:rsidR="00FB2339" w:rsidRPr="00D2109E" w:rsidRDefault="00217A00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RENATO MARTINS COSTA</w:t>
      </w:r>
    </w:p>
    <w:p w14:paraId="4C10447F" w14:textId="77777777" w:rsidR="001708ED" w:rsidRPr="00D2109E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sectPr w:rsidR="001708ED" w:rsidRPr="00D2109E" w:rsidSect="006338C7">
      <w:footerReference w:type="default" r:id="rId7"/>
      <w:pgSz w:w="11907" w:h="16839" w:code="9"/>
      <w:pgMar w:top="568" w:right="1185" w:bottom="425" w:left="1276" w:header="709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0CA46" w14:textId="77777777" w:rsidR="00E95597" w:rsidRDefault="00E95597" w:rsidP="00FB2339">
      <w:pPr>
        <w:spacing w:after="0" w:line="240" w:lineRule="auto"/>
      </w:pPr>
      <w:r>
        <w:separator/>
      </w:r>
    </w:p>
  </w:endnote>
  <w:endnote w:type="continuationSeparator" w:id="0">
    <w:p w14:paraId="2B753DAB" w14:textId="77777777" w:rsidR="00E95597" w:rsidRDefault="00E95597" w:rsidP="00FB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743C" w14:textId="77777777" w:rsidR="00E95597" w:rsidRDefault="00E95597">
    <w:pPr>
      <w:pStyle w:val="Rodap"/>
      <w:framePr w:wrap="auto" w:vAnchor="text" w:hAnchor="margin" w:xAlign="right" w:y="1"/>
      <w:rPr>
        <w:rStyle w:val="Nmerodepgina"/>
      </w:rPr>
    </w:pPr>
  </w:p>
  <w:p w14:paraId="33B2F68B" w14:textId="77777777" w:rsidR="00E95597" w:rsidRDefault="00E95597" w:rsidP="00E63EB5">
    <w:pPr>
      <w:jc w:val="right"/>
      <w:rPr>
        <w:rFonts w:ascii="Eras Light ITC" w:hAnsi="Eras Light ITC"/>
      </w:rPr>
    </w:pPr>
    <w:r>
      <w:tab/>
    </w:r>
  </w:p>
  <w:p w14:paraId="73A8F6AE" w14:textId="77777777" w:rsidR="00E95597" w:rsidRDefault="00E95597" w:rsidP="00E63EB5">
    <w:pPr>
      <w:pStyle w:val="Rodap"/>
      <w:tabs>
        <w:tab w:val="clear" w:pos="4320"/>
        <w:tab w:val="clear" w:pos="8640"/>
        <w:tab w:val="left" w:pos="753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1784D" w14:textId="77777777" w:rsidR="00E95597" w:rsidRDefault="00E95597" w:rsidP="00FB2339">
      <w:pPr>
        <w:spacing w:after="0" w:line="240" w:lineRule="auto"/>
      </w:pPr>
      <w:r>
        <w:separator/>
      </w:r>
    </w:p>
  </w:footnote>
  <w:footnote w:type="continuationSeparator" w:id="0">
    <w:p w14:paraId="2B06BE57" w14:textId="77777777" w:rsidR="00E95597" w:rsidRDefault="00E95597" w:rsidP="00FB2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39"/>
    <w:rsid w:val="0000699B"/>
    <w:rsid w:val="000353BB"/>
    <w:rsid w:val="00043E64"/>
    <w:rsid w:val="00061B66"/>
    <w:rsid w:val="00062A81"/>
    <w:rsid w:val="000968B3"/>
    <w:rsid w:val="000A1DA8"/>
    <w:rsid w:val="000B15A1"/>
    <w:rsid w:val="000B77AD"/>
    <w:rsid w:val="000F726D"/>
    <w:rsid w:val="00107B17"/>
    <w:rsid w:val="00125308"/>
    <w:rsid w:val="001312A5"/>
    <w:rsid w:val="00133D42"/>
    <w:rsid w:val="00136CE4"/>
    <w:rsid w:val="001476DC"/>
    <w:rsid w:val="0015719F"/>
    <w:rsid w:val="001574FA"/>
    <w:rsid w:val="001708ED"/>
    <w:rsid w:val="00174016"/>
    <w:rsid w:val="001830D1"/>
    <w:rsid w:val="00192C06"/>
    <w:rsid w:val="001B2FA1"/>
    <w:rsid w:val="001B7E0E"/>
    <w:rsid w:val="001C2C22"/>
    <w:rsid w:val="001C579A"/>
    <w:rsid w:val="001D2A6A"/>
    <w:rsid w:val="001F6752"/>
    <w:rsid w:val="002050CB"/>
    <w:rsid w:val="00214569"/>
    <w:rsid w:val="0021620A"/>
    <w:rsid w:val="00217A00"/>
    <w:rsid w:val="002303E1"/>
    <w:rsid w:val="002312D7"/>
    <w:rsid w:val="002374CD"/>
    <w:rsid w:val="0024306D"/>
    <w:rsid w:val="002625CC"/>
    <w:rsid w:val="00263392"/>
    <w:rsid w:val="00270833"/>
    <w:rsid w:val="0027441D"/>
    <w:rsid w:val="00274BAF"/>
    <w:rsid w:val="00280B15"/>
    <w:rsid w:val="0029502B"/>
    <w:rsid w:val="002A0893"/>
    <w:rsid w:val="002A61BB"/>
    <w:rsid w:val="002B4EAA"/>
    <w:rsid w:val="002C4264"/>
    <w:rsid w:val="002C644F"/>
    <w:rsid w:val="002F0E79"/>
    <w:rsid w:val="002F7DFB"/>
    <w:rsid w:val="003012FB"/>
    <w:rsid w:val="00303651"/>
    <w:rsid w:val="003144F0"/>
    <w:rsid w:val="00324BDE"/>
    <w:rsid w:val="003421DA"/>
    <w:rsid w:val="00345781"/>
    <w:rsid w:val="00351708"/>
    <w:rsid w:val="00353114"/>
    <w:rsid w:val="00361435"/>
    <w:rsid w:val="003668FB"/>
    <w:rsid w:val="00374D99"/>
    <w:rsid w:val="003849DD"/>
    <w:rsid w:val="003A2A56"/>
    <w:rsid w:val="003C6874"/>
    <w:rsid w:val="003F0C99"/>
    <w:rsid w:val="0040368F"/>
    <w:rsid w:val="00411BC6"/>
    <w:rsid w:val="00436A3B"/>
    <w:rsid w:val="00440205"/>
    <w:rsid w:val="0044739F"/>
    <w:rsid w:val="004616A9"/>
    <w:rsid w:val="004726B8"/>
    <w:rsid w:val="004971F9"/>
    <w:rsid w:val="004A1AB8"/>
    <w:rsid w:val="004B276F"/>
    <w:rsid w:val="004B415C"/>
    <w:rsid w:val="004B502A"/>
    <w:rsid w:val="004D18A5"/>
    <w:rsid w:val="004F5706"/>
    <w:rsid w:val="0050016A"/>
    <w:rsid w:val="00500C38"/>
    <w:rsid w:val="0050490A"/>
    <w:rsid w:val="005050F8"/>
    <w:rsid w:val="00533DF3"/>
    <w:rsid w:val="0056203C"/>
    <w:rsid w:val="00563771"/>
    <w:rsid w:val="00592DA6"/>
    <w:rsid w:val="005B3803"/>
    <w:rsid w:val="005E0474"/>
    <w:rsid w:val="005E17D6"/>
    <w:rsid w:val="006338C7"/>
    <w:rsid w:val="00666373"/>
    <w:rsid w:val="006671DB"/>
    <w:rsid w:val="00681670"/>
    <w:rsid w:val="006A3B67"/>
    <w:rsid w:val="006A6E75"/>
    <w:rsid w:val="006A770C"/>
    <w:rsid w:val="006E27ED"/>
    <w:rsid w:val="006F1A1F"/>
    <w:rsid w:val="006F61D1"/>
    <w:rsid w:val="006F633A"/>
    <w:rsid w:val="006F66AC"/>
    <w:rsid w:val="00711E6C"/>
    <w:rsid w:val="00712DE2"/>
    <w:rsid w:val="00714A9F"/>
    <w:rsid w:val="007277BC"/>
    <w:rsid w:val="00767C6C"/>
    <w:rsid w:val="007A6F5A"/>
    <w:rsid w:val="007C7B07"/>
    <w:rsid w:val="007D3681"/>
    <w:rsid w:val="007D6820"/>
    <w:rsid w:val="007D73BA"/>
    <w:rsid w:val="00801212"/>
    <w:rsid w:val="00805876"/>
    <w:rsid w:val="00805DBA"/>
    <w:rsid w:val="008379FA"/>
    <w:rsid w:val="0084631A"/>
    <w:rsid w:val="00850598"/>
    <w:rsid w:val="00864ED2"/>
    <w:rsid w:val="00886410"/>
    <w:rsid w:val="00895833"/>
    <w:rsid w:val="008B730D"/>
    <w:rsid w:val="008D6ACA"/>
    <w:rsid w:val="008E48BB"/>
    <w:rsid w:val="008F1FFA"/>
    <w:rsid w:val="00907A35"/>
    <w:rsid w:val="009160B3"/>
    <w:rsid w:val="00923E71"/>
    <w:rsid w:val="00941338"/>
    <w:rsid w:val="009A5A90"/>
    <w:rsid w:val="009D31C1"/>
    <w:rsid w:val="009E2126"/>
    <w:rsid w:val="009E3297"/>
    <w:rsid w:val="00A07C0E"/>
    <w:rsid w:val="00A108B8"/>
    <w:rsid w:val="00A24B37"/>
    <w:rsid w:val="00A34449"/>
    <w:rsid w:val="00A87215"/>
    <w:rsid w:val="00AA448C"/>
    <w:rsid w:val="00AB4A37"/>
    <w:rsid w:val="00AD228A"/>
    <w:rsid w:val="00AD2C86"/>
    <w:rsid w:val="00AD6C83"/>
    <w:rsid w:val="00AF0663"/>
    <w:rsid w:val="00AF3D70"/>
    <w:rsid w:val="00B25B39"/>
    <w:rsid w:val="00B40FEB"/>
    <w:rsid w:val="00B54B42"/>
    <w:rsid w:val="00B655F0"/>
    <w:rsid w:val="00B760C6"/>
    <w:rsid w:val="00B850E9"/>
    <w:rsid w:val="00BA4FE7"/>
    <w:rsid w:val="00BA6447"/>
    <w:rsid w:val="00BB0D96"/>
    <w:rsid w:val="00BB5F51"/>
    <w:rsid w:val="00BE2439"/>
    <w:rsid w:val="00BE50BE"/>
    <w:rsid w:val="00C14F80"/>
    <w:rsid w:val="00C250C2"/>
    <w:rsid w:val="00C325E1"/>
    <w:rsid w:val="00C45275"/>
    <w:rsid w:val="00C50EB0"/>
    <w:rsid w:val="00C77A2A"/>
    <w:rsid w:val="00CB0B15"/>
    <w:rsid w:val="00CB1175"/>
    <w:rsid w:val="00CB6139"/>
    <w:rsid w:val="00CD7313"/>
    <w:rsid w:val="00CE3A42"/>
    <w:rsid w:val="00CE6D2E"/>
    <w:rsid w:val="00CF0D6C"/>
    <w:rsid w:val="00CF7449"/>
    <w:rsid w:val="00D0097D"/>
    <w:rsid w:val="00D1527C"/>
    <w:rsid w:val="00D15C2D"/>
    <w:rsid w:val="00D2109E"/>
    <w:rsid w:val="00D21FF3"/>
    <w:rsid w:val="00D42EDA"/>
    <w:rsid w:val="00D6360F"/>
    <w:rsid w:val="00D95DFB"/>
    <w:rsid w:val="00DA04D3"/>
    <w:rsid w:val="00DA0D95"/>
    <w:rsid w:val="00DB18F7"/>
    <w:rsid w:val="00DD31F3"/>
    <w:rsid w:val="00DE4745"/>
    <w:rsid w:val="00DE5223"/>
    <w:rsid w:val="00E00DD6"/>
    <w:rsid w:val="00E0492A"/>
    <w:rsid w:val="00E14B11"/>
    <w:rsid w:val="00E63EB5"/>
    <w:rsid w:val="00E84A23"/>
    <w:rsid w:val="00E95597"/>
    <w:rsid w:val="00E960CF"/>
    <w:rsid w:val="00EA081C"/>
    <w:rsid w:val="00ED0BF9"/>
    <w:rsid w:val="00F04DB0"/>
    <w:rsid w:val="00F053A0"/>
    <w:rsid w:val="00F15FBE"/>
    <w:rsid w:val="00F418C1"/>
    <w:rsid w:val="00F55159"/>
    <w:rsid w:val="00F6655E"/>
    <w:rsid w:val="00FB0FC3"/>
    <w:rsid w:val="00FB2339"/>
    <w:rsid w:val="00FC11CA"/>
    <w:rsid w:val="00FC1E43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49C14329"/>
  <w15:docId w15:val="{671C2EE1-2FB6-4843-9D2C-6D3FC041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B2339"/>
  </w:style>
  <w:style w:type="paragraph" w:customStyle="1" w:styleId="Default">
    <w:name w:val="Default"/>
    <w:rsid w:val="00FB2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03C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10D11-CD65-4688-A9CC-DF6F5DF6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512</Words>
  <Characters>3288</Characters>
  <Application>Microsoft Office Word</Application>
  <DocSecurity>0</DocSecurity>
  <Lines>234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Draganov Santos</dc:creator>
  <cp:lastModifiedBy>Erik Draganov Santos</cp:lastModifiedBy>
  <cp:revision>5</cp:revision>
  <cp:lastPrinted>2018-08-22T18:39:00Z</cp:lastPrinted>
  <dcterms:created xsi:type="dcterms:W3CDTF">2018-09-26T20:02:00Z</dcterms:created>
  <dcterms:modified xsi:type="dcterms:W3CDTF">2018-10-03T19:15:00Z</dcterms:modified>
</cp:coreProperties>
</file>