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7B3F" w14:textId="77777777" w:rsidR="00551C95" w:rsidRDefault="00B929F6">
      <w:pPr>
        <w:pStyle w:val="Corpodetexto"/>
        <w:ind w:left="3596"/>
        <w:rPr>
          <w:rFonts w:ascii="Times New Roman"/>
          <w:sz w:val="20"/>
        </w:rPr>
      </w:pPr>
      <w:r>
        <w:rPr>
          <w:rFonts w:ascii="Times New Roman"/>
          <w:noProof/>
          <w:sz w:val="20"/>
        </w:rPr>
        <w:drawing>
          <wp:inline distT="0" distB="0" distL="0" distR="0" wp14:anchorId="2CB97283" wp14:editId="616AC655">
            <wp:extent cx="2162175" cy="885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2175" cy="885825"/>
                    </a:xfrm>
                    <a:prstGeom prst="rect">
                      <a:avLst/>
                    </a:prstGeom>
                  </pic:spPr>
                </pic:pic>
              </a:graphicData>
            </a:graphic>
          </wp:inline>
        </w:drawing>
      </w:r>
    </w:p>
    <w:p w14:paraId="3F2BE9D7" w14:textId="77777777" w:rsidR="00551C95" w:rsidRDefault="00551C95">
      <w:pPr>
        <w:pStyle w:val="Corpodetexto"/>
        <w:rPr>
          <w:rFonts w:ascii="Times New Roman"/>
          <w:sz w:val="20"/>
        </w:rPr>
      </w:pPr>
    </w:p>
    <w:p w14:paraId="12B6C1AA" w14:textId="77777777" w:rsidR="00551C95" w:rsidRDefault="00551C95">
      <w:pPr>
        <w:pStyle w:val="Corpodetexto"/>
        <w:rPr>
          <w:rFonts w:ascii="Times New Roman"/>
          <w:sz w:val="20"/>
        </w:rPr>
      </w:pPr>
    </w:p>
    <w:p w14:paraId="08304119" w14:textId="77777777" w:rsidR="00551C95" w:rsidRDefault="00551C95">
      <w:pPr>
        <w:pStyle w:val="Corpodetexto"/>
        <w:rPr>
          <w:rFonts w:ascii="Times New Roman"/>
          <w:sz w:val="20"/>
        </w:rPr>
      </w:pPr>
    </w:p>
    <w:p w14:paraId="4A6CF782" w14:textId="77777777" w:rsidR="00B929F6" w:rsidRPr="00B929F6" w:rsidRDefault="00B929F6" w:rsidP="00B929F6">
      <w:pPr>
        <w:widowControl/>
        <w:autoSpaceDE/>
        <w:autoSpaceDN/>
        <w:spacing w:before="100" w:beforeAutospacing="1" w:after="100" w:afterAutospacing="1"/>
        <w:jc w:val="center"/>
        <w:rPr>
          <w:rFonts w:ascii="Calibri" w:eastAsia="Times New Roman" w:hAnsi="Calibri" w:cs="Calibri"/>
          <w:b/>
          <w:bCs/>
          <w:caps/>
          <w:color w:val="000000"/>
          <w:sz w:val="40"/>
          <w:szCs w:val="40"/>
          <w:lang w:val="pt-BR" w:eastAsia="pt-BR"/>
        </w:rPr>
      </w:pPr>
      <w:r w:rsidRPr="00B929F6">
        <w:rPr>
          <w:rFonts w:ascii="Calibri" w:eastAsia="Times New Roman" w:hAnsi="Calibri" w:cs="Calibri"/>
          <w:b/>
          <w:bCs/>
          <w:caps/>
          <w:color w:val="000000"/>
          <w:sz w:val="40"/>
          <w:szCs w:val="40"/>
          <w:lang w:val="pt-BR" w:eastAsia="pt-BR"/>
        </w:rPr>
        <w:t>RESOLUÇÃO Nº 03/2021</w:t>
      </w:r>
    </w:p>
    <w:p w14:paraId="51602306" w14:textId="77777777" w:rsidR="00B929F6" w:rsidRPr="00B929F6" w:rsidRDefault="00B929F6" w:rsidP="00B929F6">
      <w:pPr>
        <w:widowControl/>
        <w:autoSpaceDE/>
        <w:autoSpaceDN/>
        <w:spacing w:before="120" w:after="120"/>
        <w:ind w:left="120" w:right="120"/>
        <w:jc w:val="center"/>
        <w:rPr>
          <w:rFonts w:eastAsia="Times New Roman"/>
          <w:color w:val="000000"/>
          <w:sz w:val="27"/>
          <w:szCs w:val="27"/>
          <w:lang w:val="pt-BR" w:eastAsia="pt-BR"/>
        </w:rPr>
      </w:pPr>
      <w:r w:rsidRPr="00B929F6">
        <w:rPr>
          <w:rFonts w:eastAsia="Times New Roman"/>
          <w:color w:val="000000"/>
          <w:sz w:val="27"/>
          <w:szCs w:val="27"/>
          <w:lang w:val="pt-BR" w:eastAsia="pt-BR"/>
        </w:rPr>
        <w:t>SEI Nº 0006161/2021-40</w:t>
      </w:r>
    </w:p>
    <w:tbl>
      <w:tblPr>
        <w:tblW w:w="18772" w:type="dxa"/>
        <w:jc w:val="center"/>
        <w:tblCellSpacing w:w="12" w:type="dxa"/>
        <w:tblCellMar>
          <w:top w:w="240" w:type="dxa"/>
          <w:left w:w="240" w:type="dxa"/>
          <w:bottom w:w="240" w:type="dxa"/>
          <w:right w:w="240" w:type="dxa"/>
        </w:tblCellMar>
        <w:tblLook w:val="04A0" w:firstRow="1" w:lastRow="0" w:firstColumn="1" w:lastColumn="0" w:noHBand="0" w:noVBand="1"/>
      </w:tblPr>
      <w:tblGrid>
        <w:gridCol w:w="8702"/>
        <w:gridCol w:w="10070"/>
      </w:tblGrid>
      <w:tr w:rsidR="00B929F6" w:rsidRPr="00B929F6" w14:paraId="46091762" w14:textId="77777777" w:rsidTr="00B929F6">
        <w:trPr>
          <w:tblCellSpacing w:w="12" w:type="dxa"/>
          <w:jc w:val="center"/>
        </w:trPr>
        <w:tc>
          <w:tcPr>
            <w:tcW w:w="8666" w:type="dxa"/>
            <w:tcMar>
              <w:top w:w="240" w:type="dxa"/>
              <w:left w:w="240" w:type="dxa"/>
              <w:bottom w:w="240" w:type="dxa"/>
              <w:right w:w="375" w:type="dxa"/>
            </w:tcMar>
            <w:vAlign w:val="center"/>
            <w:hideMark/>
          </w:tcPr>
          <w:p w14:paraId="702C6D20" w14:textId="77777777" w:rsidR="00B929F6" w:rsidRPr="00B929F6" w:rsidRDefault="00B929F6" w:rsidP="00B929F6">
            <w:pPr>
              <w:widowControl/>
              <w:autoSpaceDE/>
              <w:autoSpaceDN/>
              <w:rPr>
                <w:rFonts w:ascii="Times New Roman" w:eastAsia="Times New Roman" w:hAnsi="Times New Roman" w:cs="Times New Roman"/>
                <w:color w:val="000000"/>
                <w:sz w:val="27"/>
                <w:szCs w:val="27"/>
                <w:lang w:val="pt-BR" w:eastAsia="pt-BR"/>
              </w:rPr>
            </w:pPr>
            <w:r w:rsidRPr="00B929F6">
              <w:rPr>
                <w:rFonts w:ascii="Times New Roman" w:eastAsia="Times New Roman" w:hAnsi="Times New Roman" w:cs="Times New Roman"/>
                <w:color w:val="000000"/>
                <w:sz w:val="27"/>
                <w:szCs w:val="27"/>
                <w:lang w:val="pt-BR" w:eastAsia="pt-BR"/>
              </w:rPr>
              <w:t>  </w:t>
            </w:r>
          </w:p>
        </w:tc>
        <w:tc>
          <w:tcPr>
            <w:tcW w:w="0" w:type="auto"/>
            <w:vAlign w:val="center"/>
            <w:hideMark/>
          </w:tcPr>
          <w:p w14:paraId="73635D8E" w14:textId="77777777" w:rsidR="00B929F6" w:rsidRPr="00B929F6" w:rsidRDefault="00B929F6" w:rsidP="00B929F6">
            <w:pPr>
              <w:widowControl/>
              <w:autoSpaceDE/>
              <w:autoSpaceDN/>
              <w:spacing w:before="120" w:after="120"/>
              <w:ind w:left="120" w:right="3858"/>
              <w:jc w:val="both"/>
              <w:rPr>
                <w:rFonts w:eastAsia="Times New Roman"/>
                <w:color w:val="000000"/>
                <w:sz w:val="24"/>
                <w:szCs w:val="24"/>
                <w:lang w:val="pt-BR" w:eastAsia="pt-BR"/>
              </w:rPr>
            </w:pPr>
            <w:r w:rsidRPr="00B929F6">
              <w:rPr>
                <w:rFonts w:eastAsia="Times New Roman"/>
                <w:i/>
                <w:iCs/>
                <w:color w:val="000000"/>
                <w:sz w:val="24"/>
                <w:szCs w:val="24"/>
                <w:lang w:val="pt-BR" w:eastAsia="pt-BR"/>
              </w:rPr>
              <w:t>Altera e acrescenta dispositivos à Resolução nº 09, de 18 de dezembro de 2020.</w:t>
            </w:r>
          </w:p>
        </w:tc>
      </w:tr>
    </w:tbl>
    <w:p w14:paraId="65D2DBBF"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O Tribunal de Contas do Estado de São Paulo</w:t>
      </w:r>
      <w:r w:rsidRPr="00B929F6">
        <w:rPr>
          <w:rFonts w:eastAsia="Times New Roman"/>
          <w:color w:val="000000"/>
          <w:sz w:val="27"/>
          <w:szCs w:val="27"/>
          <w:lang w:val="pt-BR" w:eastAsia="pt-BR"/>
        </w:rPr>
        <w:t>, no uso de suas atribuições,</w:t>
      </w:r>
    </w:p>
    <w:p w14:paraId="654523B9"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CONSIDERANDO</w:t>
      </w:r>
      <w:r w:rsidRPr="00B929F6">
        <w:rPr>
          <w:rFonts w:eastAsia="Times New Roman"/>
          <w:color w:val="000000"/>
          <w:sz w:val="27"/>
          <w:szCs w:val="27"/>
          <w:lang w:val="pt-BR" w:eastAsia="pt-BR"/>
        </w:rPr>
        <w:t> a necessidade de se promover alterações à Resolução nº 09, de 18 de dezembro de 2020, em atendimento ao disposto no artigo 6º da Lei Complementar Estadual nº 1.110, de 14 de maio de 2010, com redação dada pela Lei Complementar Estadual nº 1.190, de 19 de dezembro de 2012,</w:t>
      </w:r>
    </w:p>
    <w:p w14:paraId="28785B48"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RESOLVE:</w:t>
      </w:r>
    </w:p>
    <w:p w14:paraId="2C52A24A"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Artigo 1º</w:t>
      </w:r>
      <w:r w:rsidRPr="00B929F6">
        <w:rPr>
          <w:rFonts w:eastAsia="Times New Roman"/>
          <w:color w:val="000000"/>
          <w:sz w:val="27"/>
          <w:szCs w:val="27"/>
          <w:lang w:val="pt-BR" w:eastAsia="pt-BR"/>
        </w:rPr>
        <w:t> - Alterar a Resolução nº 09, de 18 de dezembro de 2020, nos seguintes termos:</w:t>
      </w:r>
    </w:p>
    <w:p w14:paraId="7928AF25"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 xml:space="preserve">I – </w:t>
      </w:r>
      <w:proofErr w:type="gramStart"/>
      <w:r w:rsidRPr="00B929F6">
        <w:rPr>
          <w:rFonts w:eastAsia="Times New Roman"/>
          <w:color w:val="000000"/>
          <w:sz w:val="27"/>
          <w:szCs w:val="27"/>
          <w:lang w:val="pt-BR" w:eastAsia="pt-BR"/>
        </w:rPr>
        <w:t>a</w:t>
      </w:r>
      <w:proofErr w:type="gramEnd"/>
      <w:r w:rsidRPr="00B929F6">
        <w:rPr>
          <w:rFonts w:eastAsia="Times New Roman"/>
          <w:color w:val="000000"/>
          <w:sz w:val="27"/>
          <w:szCs w:val="27"/>
          <w:lang w:val="pt-BR" w:eastAsia="pt-BR"/>
        </w:rPr>
        <w:t xml:space="preserve"> ementa passa a vigorar com a seguinte redação:</w:t>
      </w:r>
    </w:p>
    <w:p w14:paraId="28D41C79"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“Dispõe sobre programa de assistência à saúde suplementar para Conselheiros, Auditores – Substitutos de Conselheiros e Membros do Ministério Público junto ao Tribunal de Contas do Estado, ativos e inativos, e dá outras providências.”</w:t>
      </w:r>
    </w:p>
    <w:p w14:paraId="6C551583"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 xml:space="preserve">II – </w:t>
      </w:r>
      <w:proofErr w:type="gramStart"/>
      <w:r w:rsidRPr="00B929F6">
        <w:rPr>
          <w:rFonts w:eastAsia="Times New Roman"/>
          <w:color w:val="000000"/>
          <w:sz w:val="27"/>
          <w:szCs w:val="27"/>
          <w:lang w:val="pt-BR" w:eastAsia="pt-BR"/>
        </w:rPr>
        <w:t>acrescentam-se</w:t>
      </w:r>
      <w:proofErr w:type="gramEnd"/>
      <w:r w:rsidRPr="00B929F6">
        <w:rPr>
          <w:rFonts w:eastAsia="Times New Roman"/>
          <w:color w:val="000000"/>
          <w:sz w:val="27"/>
          <w:szCs w:val="27"/>
          <w:lang w:val="pt-BR" w:eastAsia="pt-BR"/>
        </w:rPr>
        <w:t xml:space="preserve"> ao preâmbulo as seguintes considerações:</w:t>
      </w:r>
    </w:p>
    <w:p w14:paraId="17272E57"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“CONSIDERANDO</w:t>
      </w:r>
      <w:r w:rsidRPr="00B929F6">
        <w:rPr>
          <w:rFonts w:eastAsia="Times New Roman"/>
          <w:color w:val="000000"/>
          <w:sz w:val="27"/>
          <w:szCs w:val="27"/>
          <w:lang w:val="pt-BR" w:eastAsia="pt-BR"/>
        </w:rPr>
        <w:t> ainda que, conforme o disposto no artigo 6º da Lei Complementar Estadual nº 1.110, de 14 de maio de 2010, com redação dada pela Lei Complementar Estadual nº 1.190, de 19 de dezembro de 2012, aos membros do Ministério Público junto ao Tribunal de Contas do Estado aplicam-se, na forma do artigo 130 da Constituição Federal, as disposições referentes ao cargo de Procurador de Justiça previstas na Lei Orgânica do Ministério Público do Estado, pertinentes a subsídios, direitos, vedações, regime disciplinar e forma de investidura;”.</w:t>
      </w:r>
    </w:p>
    <w:p w14:paraId="43A7E341" w14:textId="77777777" w:rsid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p>
    <w:p w14:paraId="55297ADF" w14:textId="1B19B0FF"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w:t>
      </w:r>
      <w:r w:rsidRPr="00B929F6">
        <w:rPr>
          <w:rFonts w:eastAsia="Times New Roman"/>
          <w:b/>
          <w:bCs/>
          <w:color w:val="000000"/>
          <w:sz w:val="27"/>
          <w:szCs w:val="27"/>
          <w:lang w:val="pt-BR" w:eastAsia="pt-BR"/>
        </w:rPr>
        <w:t>CONSIDERANDO</w:t>
      </w:r>
      <w:r w:rsidRPr="00B929F6">
        <w:rPr>
          <w:rFonts w:eastAsia="Times New Roman"/>
          <w:color w:val="000000"/>
          <w:sz w:val="27"/>
          <w:szCs w:val="27"/>
          <w:lang w:val="pt-BR" w:eastAsia="pt-BR"/>
        </w:rPr>
        <w:t xml:space="preserve">, por fim, a Resolução nº 1.305, de 05 de fevereiro de 2021, editada pelo Ministério Público do Estado, que </w:t>
      </w:r>
      <w:proofErr w:type="gramStart"/>
      <w:r w:rsidRPr="00B929F6">
        <w:rPr>
          <w:rFonts w:eastAsia="Times New Roman"/>
          <w:color w:val="000000"/>
          <w:sz w:val="27"/>
          <w:szCs w:val="27"/>
          <w:lang w:val="pt-BR" w:eastAsia="pt-BR"/>
        </w:rPr>
        <w:t>instituiu  programa</w:t>
      </w:r>
      <w:proofErr w:type="gramEnd"/>
      <w:r w:rsidRPr="00B929F6">
        <w:rPr>
          <w:rFonts w:eastAsia="Times New Roman"/>
          <w:color w:val="000000"/>
          <w:sz w:val="27"/>
          <w:szCs w:val="27"/>
          <w:lang w:val="pt-BR" w:eastAsia="pt-BR"/>
        </w:rPr>
        <w:t xml:space="preserve"> de assistência à saúde suplementar no âmbito daquele</w:t>
      </w:r>
      <w:r w:rsidRPr="00B929F6">
        <w:rPr>
          <w:rFonts w:eastAsia="Times New Roman"/>
          <w:i/>
          <w:iCs/>
          <w:color w:val="000000"/>
          <w:sz w:val="27"/>
          <w:szCs w:val="27"/>
          <w:lang w:val="pt-BR" w:eastAsia="pt-BR"/>
        </w:rPr>
        <w:t> Parquet</w:t>
      </w:r>
      <w:r w:rsidRPr="00B929F6">
        <w:rPr>
          <w:rFonts w:eastAsia="Times New Roman"/>
          <w:color w:val="000000"/>
          <w:sz w:val="27"/>
          <w:szCs w:val="27"/>
          <w:lang w:val="pt-BR" w:eastAsia="pt-BR"/>
        </w:rPr>
        <w:t>, nos termos da Resolução CNMP nº 223, de 16 de dezembro de 2020,”.</w:t>
      </w:r>
    </w:p>
    <w:p w14:paraId="335BB0DA"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III – o “caput” do artigo 1º passa a vigorar com a seguinte redação:</w:t>
      </w:r>
    </w:p>
    <w:p w14:paraId="5F9C6DFD"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“Artigo 1º - Fica instituído o programa de assistência à saúde suplementar para Conselheiros,  Auditores – Substitutos de Conselheiros e Membros do Ministério Público junto ao Tribunal de Contas do Estado, ativos e inativos, na forma do inciso IV do art. 4º da Resolução CNJ nº 294 e inciso IV do art. 4º da Resolução CNMP nº 223, consubstanciado no ressarcimento parcial de despesas com planos privados de assistência à saúde médica e/ou odontológica, de livre escolha e responsabilidade do beneficiário.”</w:t>
      </w:r>
    </w:p>
    <w:p w14:paraId="0F34781A"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b/>
          <w:bCs/>
          <w:color w:val="000000"/>
          <w:sz w:val="27"/>
          <w:szCs w:val="27"/>
          <w:lang w:val="pt-BR" w:eastAsia="pt-BR"/>
        </w:rPr>
        <w:t>Artigo 2º</w:t>
      </w:r>
      <w:r w:rsidRPr="00B929F6">
        <w:rPr>
          <w:rFonts w:eastAsia="Times New Roman"/>
          <w:color w:val="000000"/>
          <w:sz w:val="27"/>
          <w:szCs w:val="27"/>
          <w:lang w:val="pt-BR" w:eastAsia="pt-BR"/>
        </w:rPr>
        <w:t> - Esta Resolução entra em vigor na data de sua publicação, retroagindo seus efeitos a 1º de fevereiro de 2021.</w:t>
      </w:r>
    </w:p>
    <w:p w14:paraId="6AF03437" w14:textId="77777777" w:rsidR="00B929F6" w:rsidRPr="00B929F6" w:rsidRDefault="00B929F6" w:rsidP="00B929F6">
      <w:pPr>
        <w:widowControl/>
        <w:autoSpaceDE/>
        <w:autoSpaceDN/>
        <w:spacing w:before="120" w:after="120"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São Paulo, 27 de maio de 2021.</w:t>
      </w:r>
    </w:p>
    <w:p w14:paraId="17E5AE65" w14:textId="44FF95B6" w:rsidR="00B929F6" w:rsidRPr="00B929F6" w:rsidRDefault="003975A1" w:rsidP="00B929F6">
      <w:pPr>
        <w:pStyle w:val="Corpodetexto"/>
        <w:spacing w:line="360" w:lineRule="auto"/>
        <w:ind w:right="108" w:firstLine="1701"/>
        <w:rPr>
          <w:rFonts w:eastAsia="Times New Roman"/>
          <w:color w:val="000000"/>
          <w:sz w:val="27"/>
          <w:szCs w:val="27"/>
          <w:lang w:val="pt-BR" w:eastAsia="pt-BR"/>
        </w:rPr>
      </w:pPr>
      <w:r>
        <w:rPr>
          <w:rFonts w:eastAsia="Times New Roman"/>
          <w:noProof/>
          <w:color w:val="000000"/>
          <w:sz w:val="27"/>
          <w:szCs w:val="27"/>
          <w:lang w:val="pt-BR" w:eastAsia="pt-BR"/>
        </w:rPr>
        <mc:AlternateContent>
          <mc:Choice Requires="wps">
            <w:drawing>
              <wp:anchor distT="0" distB="0" distL="0" distR="0" simplePos="0" relativeHeight="251651072" behindDoc="0" locked="0" layoutInCell="1" allowOverlap="1" wp14:anchorId="5847944D" wp14:editId="6A972F54">
                <wp:simplePos x="0" y="0"/>
                <wp:positionH relativeFrom="page">
                  <wp:posOffset>444500</wp:posOffset>
                </wp:positionH>
                <wp:positionV relativeFrom="paragraph">
                  <wp:posOffset>110490</wp:posOffset>
                </wp:positionV>
                <wp:extent cx="9525" cy="19050"/>
                <wp:effectExtent l="6350" t="0" r="3175"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204 174"/>
                            <a:gd name="T3" fmla="*/ 204 h 30"/>
                            <a:gd name="T4" fmla="+- 0 700 700"/>
                            <a:gd name="T5" fmla="*/ T4 w 15"/>
                            <a:gd name="T6" fmla="+- 0 174 174"/>
                            <a:gd name="T7" fmla="*/ 174 h 30"/>
                            <a:gd name="T8" fmla="+- 0 715 700"/>
                            <a:gd name="T9" fmla="*/ T8 w 15"/>
                            <a:gd name="T10" fmla="+- 0 174 174"/>
                            <a:gd name="T11" fmla="*/ 174 h 30"/>
                            <a:gd name="T12" fmla="+- 0 715 700"/>
                            <a:gd name="T13" fmla="*/ T12 w 15"/>
                            <a:gd name="T14" fmla="+- 0 189 174"/>
                            <a:gd name="T15" fmla="*/ 189 h 30"/>
                            <a:gd name="T16" fmla="+- 0 700 700"/>
                            <a:gd name="T17" fmla="*/ T16 w 15"/>
                            <a:gd name="T18" fmla="+- 0 204 174"/>
                            <a:gd name="T19" fmla="*/ 204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9DD2" id="Freeform 15" o:spid="_x0000_s1026" style="position:absolute;margin-left:35pt;margin-top:8.7pt;width:.75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" path="m,30l,,15,r,15l,30xe" fillcolor="#9a9a9a" stroked="f">
                <v:path arrowok="t" o:connecttype="custom" o:connectlocs="0,129540;0,110490;9525,110490;9525,120015;0,129540" o:connectangles="0,0,0,0,0"/>
                <w10:wrap type="topAndBottom" anchorx="page"/>
              </v:shape>
            </w:pict>
          </mc:Fallback>
        </mc:AlternateContent>
      </w:r>
      <w:r>
        <w:rPr>
          <w:rFonts w:eastAsia="Times New Roman"/>
          <w:noProof/>
          <w:color w:val="000000"/>
          <w:sz w:val="27"/>
          <w:szCs w:val="27"/>
          <w:lang w:val="pt-BR" w:eastAsia="pt-BR"/>
        </w:rPr>
        <mc:AlternateContent>
          <mc:Choice Requires="wps">
            <w:drawing>
              <wp:anchor distT="0" distB="0" distL="0" distR="0" simplePos="0" relativeHeight="251652096" behindDoc="0" locked="0" layoutInCell="1" allowOverlap="1" wp14:anchorId="4D113D9E" wp14:editId="29093E03">
                <wp:simplePos x="0" y="0"/>
                <wp:positionH relativeFrom="page">
                  <wp:posOffset>7115175</wp:posOffset>
                </wp:positionH>
                <wp:positionV relativeFrom="paragraph">
                  <wp:posOffset>110490</wp:posOffset>
                </wp:positionV>
                <wp:extent cx="9525" cy="19050"/>
                <wp:effectExtent l="0" t="0" r="9525"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204 174"/>
                            <a:gd name="T3" fmla="*/ 204 h 30"/>
                            <a:gd name="T4" fmla="+- 0 11205 11205"/>
                            <a:gd name="T5" fmla="*/ T4 w 15"/>
                            <a:gd name="T6" fmla="+- 0 204 174"/>
                            <a:gd name="T7" fmla="*/ 204 h 30"/>
                            <a:gd name="T8" fmla="+- 0 11205 11205"/>
                            <a:gd name="T9" fmla="*/ T8 w 15"/>
                            <a:gd name="T10" fmla="+- 0 189 174"/>
                            <a:gd name="T11" fmla="*/ 189 h 30"/>
                            <a:gd name="T12" fmla="+- 0 11220 11205"/>
                            <a:gd name="T13" fmla="*/ T12 w 15"/>
                            <a:gd name="T14" fmla="+- 0 174 174"/>
                            <a:gd name="T15" fmla="*/ 174 h 30"/>
                            <a:gd name="T16" fmla="+- 0 11220 11205"/>
                            <a:gd name="T17" fmla="*/ T16 w 15"/>
                            <a:gd name="T18" fmla="+- 0 204 174"/>
                            <a:gd name="T19" fmla="*/ 204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2795" id="Freeform 14" o:spid="_x0000_s1026" style="position:absolute;margin-left:560.25pt;margin-top:8.7pt;width:.75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" path="m15,30l,30,,15,15,r,30xe" fillcolor="#ededed" stroked="f">
                <v:path arrowok="t" o:connecttype="custom" o:connectlocs="9525,129540;0,129540;0,120015;9525,110490;9525,129540" o:connectangles="0,0,0,0,0"/>
                <w10:wrap type="topAndBottom" anchorx="page"/>
              </v:shape>
            </w:pict>
          </mc:Fallback>
        </mc:AlternateContent>
      </w:r>
      <w:r w:rsidR="00B929F6" w:rsidRPr="00B929F6">
        <w:rPr>
          <w:rFonts w:eastAsia="Times New Roman"/>
          <w:color w:val="000000"/>
          <w:sz w:val="27"/>
          <w:szCs w:val="27"/>
          <w:lang w:val="pt-BR" w:eastAsia="pt-BR"/>
        </w:rPr>
        <w:t xml:space="preserve">CRISTIANA DE CASTRO MORAES - Presidente </w:t>
      </w:r>
    </w:p>
    <w:p w14:paraId="70E26693" w14:textId="7F205EE7" w:rsidR="00551C95" w:rsidRPr="00B929F6" w:rsidRDefault="00B929F6" w:rsidP="00B929F6">
      <w:pPr>
        <w:pStyle w:val="Corpodetexto"/>
        <w:spacing w:line="360" w:lineRule="auto"/>
        <w:ind w:right="108" w:firstLine="1701"/>
        <w:rPr>
          <w:rFonts w:eastAsia="Times New Roman"/>
          <w:color w:val="000000"/>
          <w:sz w:val="27"/>
          <w:szCs w:val="27"/>
          <w:lang w:val="pt-BR" w:eastAsia="pt-BR"/>
        </w:rPr>
      </w:pPr>
      <w:r w:rsidRPr="00B929F6">
        <w:rPr>
          <w:rFonts w:eastAsia="Times New Roman"/>
          <w:color w:val="000000"/>
          <w:sz w:val="27"/>
          <w:szCs w:val="27"/>
          <w:lang w:val="pt-BR" w:eastAsia="pt-BR"/>
        </w:rPr>
        <w:t>ANTONIO ROQUE CITADINI</w:t>
      </w:r>
    </w:p>
    <w:p w14:paraId="3AD7AD4E" w14:textId="4B789348" w:rsidR="00B929F6" w:rsidRPr="00B929F6" w:rsidRDefault="003975A1" w:rsidP="00B929F6">
      <w:pPr>
        <w:pStyle w:val="Corpodetexto"/>
        <w:spacing w:line="360" w:lineRule="auto"/>
        <w:ind w:right="108" w:firstLine="1701"/>
        <w:rPr>
          <w:rFonts w:eastAsia="Times New Roman"/>
          <w:color w:val="000000"/>
          <w:sz w:val="27"/>
          <w:szCs w:val="27"/>
          <w:lang w:val="pt-BR" w:eastAsia="pt-BR"/>
        </w:rPr>
      </w:pPr>
      <w:r>
        <w:rPr>
          <w:rFonts w:eastAsia="Times New Roman"/>
          <w:noProof/>
          <w:color w:val="000000"/>
          <w:sz w:val="27"/>
          <w:szCs w:val="27"/>
          <w:lang w:val="pt-BR" w:eastAsia="pt-BR"/>
        </w:rPr>
        <mc:AlternateContent>
          <mc:Choice Requires="wps">
            <w:drawing>
              <wp:anchor distT="0" distB="0" distL="114300" distR="114300" simplePos="0" relativeHeight="251661312" behindDoc="0" locked="0" layoutInCell="1" allowOverlap="1" wp14:anchorId="2975A29A" wp14:editId="6A334204">
                <wp:simplePos x="0" y="0"/>
                <wp:positionH relativeFrom="page">
                  <wp:posOffset>7115175</wp:posOffset>
                </wp:positionH>
                <wp:positionV relativeFrom="paragraph">
                  <wp:posOffset>97155</wp:posOffset>
                </wp:positionV>
                <wp:extent cx="9525" cy="19050"/>
                <wp:effectExtent l="0" t="6350" r="9525" b="317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183 153"/>
                            <a:gd name="T3" fmla="*/ 183 h 30"/>
                            <a:gd name="T4" fmla="+- 0 11205 11205"/>
                            <a:gd name="T5" fmla="*/ T4 w 15"/>
                            <a:gd name="T6" fmla="+- 0 183 153"/>
                            <a:gd name="T7" fmla="*/ 183 h 30"/>
                            <a:gd name="T8" fmla="+- 0 11205 11205"/>
                            <a:gd name="T9" fmla="*/ T8 w 15"/>
                            <a:gd name="T10" fmla="+- 0 168 153"/>
                            <a:gd name="T11" fmla="*/ 168 h 30"/>
                            <a:gd name="T12" fmla="+- 0 11220 11205"/>
                            <a:gd name="T13" fmla="*/ T12 w 15"/>
                            <a:gd name="T14" fmla="+- 0 153 153"/>
                            <a:gd name="T15" fmla="*/ 153 h 30"/>
                            <a:gd name="T16" fmla="+- 0 11220 11205"/>
                            <a:gd name="T17" fmla="*/ T16 w 15"/>
                            <a:gd name="T18" fmla="+- 0 183 153"/>
                            <a:gd name="T19" fmla="*/ 183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3399" id="Freeform 13" o:spid="_x0000_s1026" style="position:absolute;margin-left:560.25pt;margin-top:7.65pt;width:.7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" path="m15,30l,30,,15,15,r,30xe" fillcolor="#ededed" stroked="f">
                <v:path arrowok="t" o:connecttype="custom" o:connectlocs="9525,116205;0,116205;0,106680;9525,97155;9525,116205" o:connectangles="0,0,0,0,0"/>
                <w10:wrap anchorx="page"/>
              </v:shape>
            </w:pict>
          </mc:Fallback>
        </mc:AlternateContent>
      </w:r>
      <w:r>
        <w:rPr>
          <w:rFonts w:eastAsia="Times New Roman"/>
          <w:noProof/>
          <w:color w:val="000000"/>
          <w:sz w:val="27"/>
          <w:szCs w:val="27"/>
          <w:lang w:val="pt-BR" w:eastAsia="pt-BR"/>
        </w:rPr>
        <mc:AlternateContent>
          <mc:Choice Requires="wps">
            <w:drawing>
              <wp:anchor distT="0" distB="0" distL="114300" distR="114300" simplePos="0" relativeHeight="251662336" behindDoc="0" locked="0" layoutInCell="1" allowOverlap="1" wp14:anchorId="20EBBD5F" wp14:editId="617D74E7">
                <wp:simplePos x="0" y="0"/>
                <wp:positionH relativeFrom="page">
                  <wp:posOffset>444500</wp:posOffset>
                </wp:positionH>
                <wp:positionV relativeFrom="paragraph">
                  <wp:posOffset>97155</wp:posOffset>
                </wp:positionV>
                <wp:extent cx="9525" cy="19050"/>
                <wp:effectExtent l="6350" t="6350" r="3175" b="317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183 153"/>
                            <a:gd name="T3" fmla="*/ 183 h 30"/>
                            <a:gd name="T4" fmla="+- 0 700 700"/>
                            <a:gd name="T5" fmla="*/ T4 w 15"/>
                            <a:gd name="T6" fmla="+- 0 153 153"/>
                            <a:gd name="T7" fmla="*/ 153 h 30"/>
                            <a:gd name="T8" fmla="+- 0 715 700"/>
                            <a:gd name="T9" fmla="*/ T8 w 15"/>
                            <a:gd name="T10" fmla="+- 0 153 153"/>
                            <a:gd name="T11" fmla="*/ 153 h 30"/>
                            <a:gd name="T12" fmla="+- 0 715 700"/>
                            <a:gd name="T13" fmla="*/ T12 w 15"/>
                            <a:gd name="T14" fmla="+- 0 168 153"/>
                            <a:gd name="T15" fmla="*/ 168 h 30"/>
                            <a:gd name="T16" fmla="+- 0 700 700"/>
                            <a:gd name="T17" fmla="*/ T16 w 15"/>
                            <a:gd name="T18" fmla="+- 0 183 153"/>
                            <a:gd name="T19" fmla="*/ 183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77F7" id="Freeform 12" o:spid="_x0000_s1026" style="position:absolute;margin-left:35pt;margin-top:7.65pt;width:.75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" path="m,30l,,15,r,15l,30xe" fillcolor="#9a9a9a" stroked="f">
                <v:path arrowok="t" o:connecttype="custom" o:connectlocs="0,116205;0,97155;9525,97155;9525,106680;0,116205" o:connectangles="0,0,0,0,0"/>
                <w10:wrap anchorx="page"/>
              </v:shape>
            </w:pict>
          </mc:Fallback>
        </mc:AlternateContent>
      </w:r>
      <w:r w:rsidR="00B929F6" w:rsidRPr="00B929F6">
        <w:rPr>
          <w:rFonts w:eastAsia="Times New Roman"/>
          <w:color w:val="000000"/>
          <w:sz w:val="27"/>
          <w:szCs w:val="27"/>
          <w:lang w:val="pt-BR" w:eastAsia="pt-BR"/>
        </w:rPr>
        <w:t xml:space="preserve">EDGARD CAMARGO RODRIGUES </w:t>
      </w:r>
    </w:p>
    <w:p w14:paraId="29690599" w14:textId="77777777" w:rsidR="007A4B70" w:rsidRDefault="00B929F6" w:rsidP="00B929F6">
      <w:pPr>
        <w:pStyle w:val="Corpodetexto"/>
        <w:spacing w:line="360" w:lineRule="auto"/>
        <w:ind w:right="108" w:firstLine="1701"/>
        <w:rPr>
          <w:rFonts w:eastAsia="Times New Roman"/>
          <w:color w:val="000000"/>
          <w:sz w:val="27"/>
          <w:szCs w:val="27"/>
          <w:lang w:val="pt-BR" w:eastAsia="pt-BR"/>
        </w:rPr>
      </w:pPr>
      <w:r w:rsidRPr="00B929F6">
        <w:rPr>
          <w:rFonts w:eastAsia="Times New Roman"/>
          <w:color w:val="000000"/>
          <w:sz w:val="27"/>
          <w:szCs w:val="27"/>
          <w:lang w:val="pt-BR" w:eastAsia="pt-BR"/>
        </w:rPr>
        <w:t xml:space="preserve">RENATO MARTINS COSTA </w:t>
      </w:r>
    </w:p>
    <w:p w14:paraId="38861AED" w14:textId="749F96CC" w:rsidR="00551C95" w:rsidRPr="00B929F6" w:rsidRDefault="00B929F6" w:rsidP="00B929F6">
      <w:pPr>
        <w:pStyle w:val="Corpodetexto"/>
        <w:spacing w:line="360" w:lineRule="auto"/>
        <w:ind w:right="108" w:firstLine="1701"/>
        <w:rPr>
          <w:rFonts w:eastAsia="Times New Roman"/>
          <w:color w:val="000000"/>
          <w:sz w:val="27"/>
          <w:szCs w:val="27"/>
          <w:lang w:val="pt-BR" w:eastAsia="pt-BR"/>
        </w:rPr>
      </w:pPr>
      <w:r w:rsidRPr="00B929F6">
        <w:rPr>
          <w:rFonts w:eastAsia="Times New Roman"/>
          <w:color w:val="000000"/>
          <w:sz w:val="27"/>
          <w:szCs w:val="27"/>
          <w:lang w:val="pt-BR" w:eastAsia="pt-BR"/>
        </w:rPr>
        <w:t>DIMAS RAMALHO</w:t>
      </w:r>
    </w:p>
    <w:p w14:paraId="0BC3C3F4" w14:textId="2790988F" w:rsidR="00551C95" w:rsidRPr="00B929F6" w:rsidRDefault="003975A1" w:rsidP="00B929F6">
      <w:pPr>
        <w:pStyle w:val="Corpodetexto"/>
        <w:spacing w:line="360" w:lineRule="auto"/>
        <w:ind w:right="108" w:firstLine="1701"/>
        <w:jc w:val="both"/>
        <w:rPr>
          <w:rFonts w:eastAsia="Times New Roman"/>
          <w:color w:val="000000"/>
          <w:sz w:val="27"/>
          <w:szCs w:val="27"/>
          <w:lang w:val="pt-BR" w:eastAsia="pt-BR"/>
        </w:rPr>
      </w:pPr>
      <w:r>
        <w:rPr>
          <w:rFonts w:eastAsia="Times New Roman"/>
          <w:noProof/>
          <w:color w:val="000000"/>
          <w:sz w:val="27"/>
          <w:szCs w:val="27"/>
          <w:lang w:val="pt-BR" w:eastAsia="pt-BR"/>
        </w:rPr>
        <mc:AlternateContent>
          <mc:Choice Requires="wps">
            <w:drawing>
              <wp:anchor distT="0" distB="0" distL="114300" distR="114300" simplePos="0" relativeHeight="251663360" behindDoc="0" locked="0" layoutInCell="1" allowOverlap="1" wp14:anchorId="0ECCADAC" wp14:editId="0CFED727">
                <wp:simplePos x="0" y="0"/>
                <wp:positionH relativeFrom="page">
                  <wp:posOffset>7115175</wp:posOffset>
                </wp:positionH>
                <wp:positionV relativeFrom="paragraph">
                  <wp:posOffset>135255</wp:posOffset>
                </wp:positionV>
                <wp:extent cx="9525" cy="19050"/>
                <wp:effectExtent l="0" t="8255" r="9525" b="127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243 213"/>
                            <a:gd name="T3" fmla="*/ 243 h 30"/>
                            <a:gd name="T4" fmla="+- 0 11205 11205"/>
                            <a:gd name="T5" fmla="*/ T4 w 15"/>
                            <a:gd name="T6" fmla="+- 0 243 213"/>
                            <a:gd name="T7" fmla="*/ 243 h 30"/>
                            <a:gd name="T8" fmla="+- 0 11205 11205"/>
                            <a:gd name="T9" fmla="*/ T8 w 15"/>
                            <a:gd name="T10" fmla="+- 0 228 213"/>
                            <a:gd name="T11" fmla="*/ 228 h 30"/>
                            <a:gd name="T12" fmla="+- 0 11220 11205"/>
                            <a:gd name="T13" fmla="*/ T12 w 15"/>
                            <a:gd name="T14" fmla="+- 0 213 213"/>
                            <a:gd name="T15" fmla="*/ 213 h 30"/>
                            <a:gd name="T16" fmla="+- 0 11220 11205"/>
                            <a:gd name="T17" fmla="*/ T16 w 15"/>
                            <a:gd name="T18" fmla="+- 0 243 213"/>
                            <a:gd name="T19" fmla="*/ 243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E6B5" id="Freeform 11" o:spid="_x0000_s1026" style="position:absolute;margin-left:560.25pt;margin-top:10.65pt;width:.7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" path="m15,30l,30,,15,15,r,30xe" fillcolor="#ededed" stroked="f">
                <v:path arrowok="t" o:connecttype="custom" o:connectlocs="9525,154305;0,154305;0,144780;9525,135255;9525,154305" o:connectangles="0,0,0,0,0"/>
                <w10:wrap anchorx="page"/>
              </v:shape>
            </w:pict>
          </mc:Fallback>
        </mc:AlternateContent>
      </w:r>
      <w:r>
        <w:rPr>
          <w:rFonts w:eastAsia="Times New Roman"/>
          <w:noProof/>
          <w:color w:val="000000"/>
          <w:sz w:val="27"/>
          <w:szCs w:val="27"/>
          <w:lang w:val="pt-BR" w:eastAsia="pt-BR"/>
        </w:rPr>
        <mc:AlternateContent>
          <mc:Choice Requires="wps">
            <w:drawing>
              <wp:anchor distT="0" distB="0" distL="114300" distR="114300" simplePos="0" relativeHeight="251664384" behindDoc="0" locked="0" layoutInCell="1" allowOverlap="1" wp14:anchorId="5D2F4FE3" wp14:editId="0ECA799C">
                <wp:simplePos x="0" y="0"/>
                <wp:positionH relativeFrom="page">
                  <wp:posOffset>444500</wp:posOffset>
                </wp:positionH>
                <wp:positionV relativeFrom="paragraph">
                  <wp:posOffset>135255</wp:posOffset>
                </wp:positionV>
                <wp:extent cx="9525" cy="19050"/>
                <wp:effectExtent l="6350" t="8255" r="3175"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243 213"/>
                            <a:gd name="T3" fmla="*/ 243 h 30"/>
                            <a:gd name="T4" fmla="+- 0 700 700"/>
                            <a:gd name="T5" fmla="*/ T4 w 15"/>
                            <a:gd name="T6" fmla="+- 0 213 213"/>
                            <a:gd name="T7" fmla="*/ 213 h 30"/>
                            <a:gd name="T8" fmla="+- 0 715 700"/>
                            <a:gd name="T9" fmla="*/ T8 w 15"/>
                            <a:gd name="T10" fmla="+- 0 213 213"/>
                            <a:gd name="T11" fmla="*/ 213 h 30"/>
                            <a:gd name="T12" fmla="+- 0 715 700"/>
                            <a:gd name="T13" fmla="*/ T12 w 15"/>
                            <a:gd name="T14" fmla="+- 0 228 213"/>
                            <a:gd name="T15" fmla="*/ 228 h 30"/>
                            <a:gd name="T16" fmla="+- 0 700 700"/>
                            <a:gd name="T17" fmla="*/ T16 w 15"/>
                            <a:gd name="T18" fmla="+- 0 243 213"/>
                            <a:gd name="T19" fmla="*/ 243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632D" id="Freeform 10" o:spid="_x0000_s1026" style="position:absolute;margin-left:35pt;margin-top:10.65pt;width:.75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" path="m,30l,,15,r,15l,30xe" fillcolor="#9a9a9a" stroked="f">
                <v:path arrowok="t" o:connecttype="custom" o:connectlocs="0,154305;0,135255;9525,135255;9525,144780;0,154305" o:connectangles="0,0,0,0,0"/>
                <w10:wrap anchorx="page"/>
              </v:shape>
            </w:pict>
          </mc:Fallback>
        </mc:AlternateContent>
      </w:r>
      <w:r w:rsidR="00B929F6" w:rsidRPr="00B929F6">
        <w:rPr>
          <w:rFonts w:eastAsia="Times New Roman"/>
          <w:color w:val="000000"/>
          <w:sz w:val="27"/>
          <w:szCs w:val="27"/>
          <w:lang w:val="pt-BR" w:eastAsia="pt-BR"/>
        </w:rPr>
        <w:t>SIDNEY ESTANISLAU BERALDO</w:t>
      </w:r>
    </w:p>
    <w:p w14:paraId="7041108D" w14:textId="1A944BE1" w:rsidR="00551C95" w:rsidRPr="00B929F6" w:rsidRDefault="00B929F6" w:rsidP="00B929F6">
      <w:pPr>
        <w:pStyle w:val="Corpodetexto"/>
        <w:spacing w:line="360" w:lineRule="auto"/>
        <w:ind w:right="108" w:firstLine="1701"/>
        <w:jc w:val="both"/>
        <w:rPr>
          <w:rFonts w:eastAsia="Times New Roman"/>
          <w:color w:val="000000"/>
          <w:sz w:val="27"/>
          <w:szCs w:val="27"/>
          <w:lang w:val="pt-BR" w:eastAsia="pt-BR"/>
        </w:rPr>
      </w:pPr>
      <w:r w:rsidRPr="00B929F6">
        <w:rPr>
          <w:rFonts w:eastAsia="Times New Roman"/>
          <w:color w:val="000000"/>
          <w:sz w:val="27"/>
          <w:szCs w:val="27"/>
          <w:lang w:val="pt-BR" w:eastAsia="pt-BR"/>
        </w:rPr>
        <w:t>ANTONIO CARLOS DOS SANTOS - Auditor Substituto de Conselheiro</w:t>
      </w:r>
    </w:p>
    <w:p w14:paraId="0B24D1CF" w14:textId="77777777" w:rsidR="00551C95" w:rsidRDefault="00551C95" w:rsidP="00B929F6">
      <w:pPr>
        <w:pStyle w:val="Corpodetexto"/>
        <w:spacing w:line="360" w:lineRule="auto"/>
        <w:ind w:right="108" w:firstLine="1701"/>
        <w:rPr>
          <w:sz w:val="20"/>
        </w:rPr>
      </w:pPr>
    </w:p>
    <w:p w14:paraId="1E91AAEC" w14:textId="0DA254A9" w:rsidR="00551C95" w:rsidRPr="003B7725" w:rsidRDefault="003B7725" w:rsidP="00B929F6">
      <w:pPr>
        <w:pStyle w:val="Corpodetexto"/>
        <w:spacing w:line="360" w:lineRule="auto"/>
        <w:ind w:right="108" w:firstLine="1701"/>
        <w:rPr>
          <w:color w:val="FF0000"/>
          <w:sz w:val="20"/>
        </w:rPr>
      </w:pPr>
      <w:proofErr w:type="spellStart"/>
      <w:r>
        <w:rPr>
          <w:color w:val="FF0000"/>
          <w:sz w:val="20"/>
        </w:rPr>
        <w:t>Inserida</w:t>
      </w:r>
      <w:proofErr w:type="spellEnd"/>
    </w:p>
    <w:p w14:paraId="5556E677" w14:textId="30008E1C" w:rsidR="00551C95" w:rsidRDefault="003975A1">
      <w:pPr>
        <w:pStyle w:val="Corpodetexto"/>
        <w:spacing w:before="8"/>
        <w:rPr>
          <w:sz w:val="18"/>
        </w:rPr>
      </w:pPr>
      <w:r>
        <w:rPr>
          <w:noProof/>
        </w:rPr>
        <mc:AlternateContent>
          <mc:Choice Requires="wps">
            <w:drawing>
              <wp:anchor distT="0" distB="0" distL="0" distR="0" simplePos="0" relativeHeight="251653120" behindDoc="0" locked="0" layoutInCell="1" allowOverlap="1" wp14:anchorId="7B189E57" wp14:editId="114F7322">
                <wp:simplePos x="0" y="0"/>
                <wp:positionH relativeFrom="page">
                  <wp:posOffset>444500</wp:posOffset>
                </wp:positionH>
                <wp:positionV relativeFrom="paragraph">
                  <wp:posOffset>161925</wp:posOffset>
                </wp:positionV>
                <wp:extent cx="9525" cy="19050"/>
                <wp:effectExtent l="6350" t="6985" r="3175" b="254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285 255"/>
                            <a:gd name="T3" fmla="*/ 285 h 30"/>
                            <a:gd name="T4" fmla="+- 0 700 700"/>
                            <a:gd name="T5" fmla="*/ T4 w 15"/>
                            <a:gd name="T6" fmla="+- 0 255 255"/>
                            <a:gd name="T7" fmla="*/ 255 h 30"/>
                            <a:gd name="T8" fmla="+- 0 715 700"/>
                            <a:gd name="T9" fmla="*/ T8 w 15"/>
                            <a:gd name="T10" fmla="+- 0 255 255"/>
                            <a:gd name="T11" fmla="*/ 255 h 30"/>
                            <a:gd name="T12" fmla="+- 0 715 700"/>
                            <a:gd name="T13" fmla="*/ T12 w 15"/>
                            <a:gd name="T14" fmla="+- 0 270 255"/>
                            <a:gd name="T15" fmla="*/ 270 h 30"/>
                            <a:gd name="T16" fmla="+- 0 700 700"/>
                            <a:gd name="T17" fmla="*/ T16 w 15"/>
                            <a:gd name="T18" fmla="+- 0 285 255"/>
                            <a:gd name="T19" fmla="*/ 285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C8C0" id="Freeform 9" o:spid="_x0000_s1026" style="position:absolute;margin-left:35pt;margin-top:12.75pt;width:.75pt;height: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" path="m,30l,,15,r,15l,30xe" fillcolor="#9a9a9a" stroked="f">
                <v:path arrowok="t" o:connecttype="custom" o:connectlocs="0,180975;0,161925;9525,161925;9525,171450;0,180975" o:connectangles="0,0,0,0,0"/>
                <w10:wrap type="topAndBottom" anchorx="page"/>
              </v:shape>
            </w:pict>
          </mc:Fallback>
        </mc:AlternateContent>
      </w:r>
      <w:r>
        <w:rPr>
          <w:noProof/>
        </w:rPr>
        <mc:AlternateContent>
          <mc:Choice Requires="wps">
            <w:drawing>
              <wp:anchor distT="0" distB="0" distL="0" distR="0" simplePos="0" relativeHeight="251654144" behindDoc="0" locked="0" layoutInCell="1" allowOverlap="1" wp14:anchorId="7A7F5880" wp14:editId="62451F4E">
                <wp:simplePos x="0" y="0"/>
                <wp:positionH relativeFrom="page">
                  <wp:posOffset>7115175</wp:posOffset>
                </wp:positionH>
                <wp:positionV relativeFrom="paragraph">
                  <wp:posOffset>161925</wp:posOffset>
                </wp:positionV>
                <wp:extent cx="9525" cy="19050"/>
                <wp:effectExtent l="0" t="6985" r="9525" b="254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285 255"/>
                            <a:gd name="T3" fmla="*/ 285 h 30"/>
                            <a:gd name="T4" fmla="+- 0 11205 11205"/>
                            <a:gd name="T5" fmla="*/ T4 w 15"/>
                            <a:gd name="T6" fmla="+- 0 285 255"/>
                            <a:gd name="T7" fmla="*/ 285 h 30"/>
                            <a:gd name="T8" fmla="+- 0 11205 11205"/>
                            <a:gd name="T9" fmla="*/ T8 w 15"/>
                            <a:gd name="T10" fmla="+- 0 270 255"/>
                            <a:gd name="T11" fmla="*/ 270 h 30"/>
                            <a:gd name="T12" fmla="+- 0 11220 11205"/>
                            <a:gd name="T13" fmla="*/ T12 w 15"/>
                            <a:gd name="T14" fmla="+- 0 255 255"/>
                            <a:gd name="T15" fmla="*/ 255 h 30"/>
                            <a:gd name="T16" fmla="+- 0 11220 11205"/>
                            <a:gd name="T17" fmla="*/ T16 w 15"/>
                            <a:gd name="T18" fmla="+- 0 285 255"/>
                            <a:gd name="T19" fmla="*/ 285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57D8D" id="Freeform 8" o:spid="_x0000_s1026" style="position:absolute;margin-left:560.25pt;margin-top:12.75pt;width:.75pt;height: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" path="m15,30l,30,,15,15,r,30xe" fillcolor="#ededed" stroked="f">
                <v:path arrowok="t" o:connecttype="custom" o:connectlocs="9525,180975;0,180975;0,171450;9525,161925;9525,180975" o:connectangles="0,0,0,0,0"/>
                <w10:wrap type="topAndBottom" anchorx="page"/>
              </v:shape>
            </w:pict>
          </mc:Fallback>
        </mc:AlternateContent>
      </w:r>
    </w:p>
    <w:p w14:paraId="01D44F0E" w14:textId="77777777" w:rsidR="00551C95" w:rsidRDefault="00551C95">
      <w:pPr>
        <w:pStyle w:val="Corpodetexto"/>
        <w:rPr>
          <w:sz w:val="20"/>
        </w:rPr>
      </w:pPr>
    </w:p>
    <w:p w14:paraId="48E98E2C" w14:textId="77777777" w:rsidR="00551C95" w:rsidRDefault="00551C95">
      <w:pPr>
        <w:pStyle w:val="Corpodetexto"/>
        <w:rPr>
          <w:sz w:val="20"/>
        </w:rPr>
      </w:pPr>
    </w:p>
    <w:p w14:paraId="43000FC5" w14:textId="77777777" w:rsidR="00551C95" w:rsidRDefault="00551C95">
      <w:pPr>
        <w:pStyle w:val="Corpodetexto"/>
        <w:rPr>
          <w:sz w:val="20"/>
        </w:rPr>
      </w:pPr>
    </w:p>
    <w:p w14:paraId="7469C49E" w14:textId="77777777" w:rsidR="00551C95" w:rsidRDefault="00551C95">
      <w:pPr>
        <w:pStyle w:val="Corpodetexto"/>
        <w:rPr>
          <w:sz w:val="20"/>
        </w:rPr>
      </w:pPr>
    </w:p>
    <w:p w14:paraId="18A8C940" w14:textId="095B8FD0" w:rsidR="00551C95" w:rsidRDefault="003975A1">
      <w:pPr>
        <w:pStyle w:val="Corpodetexto"/>
        <w:spacing w:before="7"/>
        <w:rPr>
          <w:sz w:val="10"/>
        </w:rPr>
      </w:pPr>
      <w:r>
        <w:rPr>
          <w:noProof/>
        </w:rPr>
        <mc:AlternateContent>
          <mc:Choice Requires="wps">
            <w:drawing>
              <wp:anchor distT="0" distB="0" distL="0" distR="0" simplePos="0" relativeHeight="251655168" behindDoc="0" locked="0" layoutInCell="1" allowOverlap="1" wp14:anchorId="02733218" wp14:editId="6F00B639">
                <wp:simplePos x="0" y="0"/>
                <wp:positionH relativeFrom="page">
                  <wp:posOffset>444500</wp:posOffset>
                </wp:positionH>
                <wp:positionV relativeFrom="paragraph">
                  <wp:posOffset>102870</wp:posOffset>
                </wp:positionV>
                <wp:extent cx="9525" cy="19050"/>
                <wp:effectExtent l="6350" t="8255" r="3175" b="127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192 162"/>
                            <a:gd name="T3" fmla="*/ 192 h 30"/>
                            <a:gd name="T4" fmla="+- 0 700 700"/>
                            <a:gd name="T5" fmla="*/ T4 w 15"/>
                            <a:gd name="T6" fmla="+- 0 162 162"/>
                            <a:gd name="T7" fmla="*/ 162 h 30"/>
                            <a:gd name="T8" fmla="+- 0 715 700"/>
                            <a:gd name="T9" fmla="*/ T8 w 15"/>
                            <a:gd name="T10" fmla="+- 0 162 162"/>
                            <a:gd name="T11" fmla="*/ 162 h 30"/>
                            <a:gd name="T12" fmla="+- 0 715 700"/>
                            <a:gd name="T13" fmla="*/ T12 w 15"/>
                            <a:gd name="T14" fmla="+- 0 177 162"/>
                            <a:gd name="T15" fmla="*/ 177 h 30"/>
                            <a:gd name="T16" fmla="+- 0 700 700"/>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D9ED" id="Freeform 7" o:spid="_x0000_s1026" style="position:absolute;margin-left:35pt;margin-top:8.1pt;width:.75pt;height: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" path="m,30l,,15,r,15l,30xe" fillcolor="#9a9a9a" stroked="f">
                <v:path arrowok="t" o:connecttype="custom" o:connectlocs="0,121920;0,102870;9525,102870;9525,112395;0,121920" o:connectangles="0,0,0,0,0"/>
                <w10:wrap type="topAndBottom" anchorx="page"/>
              </v:shape>
            </w:pict>
          </mc:Fallback>
        </mc:AlternateContent>
      </w:r>
      <w:r>
        <w:rPr>
          <w:noProof/>
        </w:rPr>
        <mc:AlternateContent>
          <mc:Choice Requires="wps">
            <w:drawing>
              <wp:anchor distT="0" distB="0" distL="0" distR="0" simplePos="0" relativeHeight="251656192" behindDoc="0" locked="0" layoutInCell="1" allowOverlap="1" wp14:anchorId="1855857C" wp14:editId="44C49EBD">
                <wp:simplePos x="0" y="0"/>
                <wp:positionH relativeFrom="page">
                  <wp:posOffset>7115175</wp:posOffset>
                </wp:positionH>
                <wp:positionV relativeFrom="paragraph">
                  <wp:posOffset>102870</wp:posOffset>
                </wp:positionV>
                <wp:extent cx="9525" cy="19050"/>
                <wp:effectExtent l="0" t="8255" r="9525" b="127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192 162"/>
                            <a:gd name="T3" fmla="*/ 192 h 30"/>
                            <a:gd name="T4" fmla="+- 0 11205 11205"/>
                            <a:gd name="T5" fmla="*/ T4 w 15"/>
                            <a:gd name="T6" fmla="+- 0 192 162"/>
                            <a:gd name="T7" fmla="*/ 192 h 30"/>
                            <a:gd name="T8" fmla="+- 0 11205 11205"/>
                            <a:gd name="T9" fmla="*/ T8 w 15"/>
                            <a:gd name="T10" fmla="+- 0 177 162"/>
                            <a:gd name="T11" fmla="*/ 177 h 30"/>
                            <a:gd name="T12" fmla="+- 0 11220 11205"/>
                            <a:gd name="T13" fmla="*/ T12 w 15"/>
                            <a:gd name="T14" fmla="+- 0 162 162"/>
                            <a:gd name="T15" fmla="*/ 162 h 30"/>
                            <a:gd name="T16" fmla="+- 0 11220 11205"/>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BB91" id="Freeform 6" o:spid="_x0000_s1026" style="position:absolute;margin-left:560.25pt;margin-top:8.1pt;width:.75pt;height: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" path="m15,30l,30,,15,15,r,30xe" fillcolor="#ededed" stroked="f">
                <v:path arrowok="t" o:connecttype="custom" o:connectlocs="9525,121920;0,121920;0,112395;9525,102870;9525,121920" o:connectangles="0,0,0,0,0"/>
                <w10:wrap type="topAndBottom" anchorx="page"/>
              </v:shape>
            </w:pict>
          </mc:Fallback>
        </mc:AlternateContent>
      </w:r>
    </w:p>
    <w:p w14:paraId="1E3D6CCD" w14:textId="77777777" w:rsidR="00551C95" w:rsidRDefault="00551C95">
      <w:pPr>
        <w:pStyle w:val="Corpodetexto"/>
        <w:rPr>
          <w:sz w:val="20"/>
        </w:rPr>
      </w:pPr>
    </w:p>
    <w:p w14:paraId="3583B211" w14:textId="77777777" w:rsidR="00551C95" w:rsidRDefault="00551C95">
      <w:pPr>
        <w:pStyle w:val="Corpodetexto"/>
        <w:rPr>
          <w:sz w:val="20"/>
        </w:rPr>
      </w:pPr>
    </w:p>
    <w:p w14:paraId="1852F57E" w14:textId="77777777" w:rsidR="00551C95" w:rsidRDefault="00551C95">
      <w:pPr>
        <w:pStyle w:val="Corpodetexto"/>
        <w:rPr>
          <w:sz w:val="20"/>
        </w:rPr>
      </w:pPr>
    </w:p>
    <w:p w14:paraId="41A0A8E8" w14:textId="77777777" w:rsidR="00551C95" w:rsidRDefault="00551C95">
      <w:pPr>
        <w:pStyle w:val="Corpodetexto"/>
        <w:rPr>
          <w:sz w:val="20"/>
        </w:rPr>
      </w:pPr>
    </w:p>
    <w:p w14:paraId="4B7CA6B8" w14:textId="66B6E274" w:rsidR="00551C95" w:rsidRDefault="003975A1">
      <w:pPr>
        <w:pStyle w:val="Corpodetexto"/>
        <w:spacing w:before="7"/>
        <w:rPr>
          <w:sz w:val="10"/>
        </w:rPr>
      </w:pPr>
      <w:r>
        <w:rPr>
          <w:noProof/>
        </w:rPr>
        <mc:AlternateContent>
          <mc:Choice Requires="wps">
            <w:drawing>
              <wp:anchor distT="0" distB="0" distL="0" distR="0" simplePos="0" relativeHeight="251657216" behindDoc="0" locked="0" layoutInCell="1" allowOverlap="1" wp14:anchorId="23EE9375" wp14:editId="7D52A5FD">
                <wp:simplePos x="0" y="0"/>
                <wp:positionH relativeFrom="page">
                  <wp:posOffset>444500</wp:posOffset>
                </wp:positionH>
                <wp:positionV relativeFrom="paragraph">
                  <wp:posOffset>102870</wp:posOffset>
                </wp:positionV>
                <wp:extent cx="9525" cy="19050"/>
                <wp:effectExtent l="6350" t="1905" r="3175"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192 162"/>
                            <a:gd name="T3" fmla="*/ 192 h 30"/>
                            <a:gd name="T4" fmla="+- 0 700 700"/>
                            <a:gd name="T5" fmla="*/ T4 w 15"/>
                            <a:gd name="T6" fmla="+- 0 162 162"/>
                            <a:gd name="T7" fmla="*/ 162 h 30"/>
                            <a:gd name="T8" fmla="+- 0 715 700"/>
                            <a:gd name="T9" fmla="*/ T8 w 15"/>
                            <a:gd name="T10" fmla="+- 0 162 162"/>
                            <a:gd name="T11" fmla="*/ 162 h 30"/>
                            <a:gd name="T12" fmla="+- 0 715 700"/>
                            <a:gd name="T13" fmla="*/ T12 w 15"/>
                            <a:gd name="T14" fmla="+- 0 177 162"/>
                            <a:gd name="T15" fmla="*/ 177 h 30"/>
                            <a:gd name="T16" fmla="+- 0 700 700"/>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EFCE" id="Freeform 5" o:spid="_x0000_s1026" style="position:absolute;margin-left:35pt;margin-top:8.1pt;width:.75pt;height: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" path="m,30l,,15,r,15l,30xe" fillcolor="#9a9a9a" stroked="f">
                <v:path arrowok="t" o:connecttype="custom" o:connectlocs="0,121920;0,102870;9525,102870;9525,112395;0,121920" o:connectangles="0,0,0,0,0"/>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129BBCD5" wp14:editId="589BECD9">
                <wp:simplePos x="0" y="0"/>
                <wp:positionH relativeFrom="page">
                  <wp:posOffset>7115175</wp:posOffset>
                </wp:positionH>
                <wp:positionV relativeFrom="paragraph">
                  <wp:posOffset>102870</wp:posOffset>
                </wp:positionV>
                <wp:extent cx="9525" cy="19050"/>
                <wp:effectExtent l="0" t="1905" r="9525" b="762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192 162"/>
                            <a:gd name="T3" fmla="*/ 192 h 30"/>
                            <a:gd name="T4" fmla="+- 0 11205 11205"/>
                            <a:gd name="T5" fmla="*/ T4 w 15"/>
                            <a:gd name="T6" fmla="+- 0 192 162"/>
                            <a:gd name="T7" fmla="*/ 192 h 30"/>
                            <a:gd name="T8" fmla="+- 0 11205 11205"/>
                            <a:gd name="T9" fmla="*/ T8 w 15"/>
                            <a:gd name="T10" fmla="+- 0 177 162"/>
                            <a:gd name="T11" fmla="*/ 177 h 30"/>
                            <a:gd name="T12" fmla="+- 0 11220 11205"/>
                            <a:gd name="T13" fmla="*/ T12 w 15"/>
                            <a:gd name="T14" fmla="+- 0 162 162"/>
                            <a:gd name="T15" fmla="*/ 162 h 30"/>
                            <a:gd name="T16" fmla="+- 0 11220 11205"/>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35C2" id="Freeform 4" o:spid="_x0000_s1026" style="position:absolute;margin-left:560.25pt;margin-top:8.1pt;width:.75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" path="m15,30l,30,,15,15,r,30xe" fillcolor="#ededed" stroked="f">
                <v:path arrowok="t" o:connecttype="custom" o:connectlocs="9525,121920;0,121920;0,112395;9525,102870;9525,121920" o:connectangles="0,0,0,0,0"/>
                <w10:wrap type="topAndBottom" anchorx="page"/>
              </v:shape>
            </w:pict>
          </mc:Fallback>
        </mc:AlternateContent>
      </w:r>
    </w:p>
    <w:p w14:paraId="0814C3E7" w14:textId="77777777" w:rsidR="00551C95" w:rsidRDefault="00551C95">
      <w:pPr>
        <w:pStyle w:val="Corpodetexto"/>
        <w:rPr>
          <w:sz w:val="20"/>
        </w:rPr>
      </w:pPr>
    </w:p>
    <w:p w14:paraId="1FAC2D57" w14:textId="77777777" w:rsidR="00551C95" w:rsidRDefault="00551C95">
      <w:pPr>
        <w:pStyle w:val="Corpodetexto"/>
        <w:rPr>
          <w:sz w:val="20"/>
        </w:rPr>
      </w:pPr>
    </w:p>
    <w:p w14:paraId="2B5433D4" w14:textId="77777777" w:rsidR="00551C95" w:rsidRDefault="00551C95">
      <w:pPr>
        <w:pStyle w:val="Corpodetexto"/>
        <w:rPr>
          <w:sz w:val="20"/>
        </w:rPr>
      </w:pPr>
    </w:p>
    <w:p w14:paraId="585521F5" w14:textId="77777777" w:rsidR="00551C95" w:rsidRDefault="00551C95">
      <w:pPr>
        <w:pStyle w:val="Corpodetexto"/>
        <w:rPr>
          <w:sz w:val="20"/>
        </w:rPr>
      </w:pPr>
    </w:p>
    <w:p w14:paraId="55049AF4" w14:textId="42570D3F" w:rsidR="00551C95" w:rsidRDefault="003975A1">
      <w:pPr>
        <w:pStyle w:val="Corpodetexto"/>
        <w:spacing w:before="7"/>
        <w:rPr>
          <w:sz w:val="10"/>
        </w:rPr>
      </w:pPr>
      <w:r>
        <w:rPr>
          <w:noProof/>
        </w:rPr>
        <mc:AlternateContent>
          <mc:Choice Requires="wps">
            <w:drawing>
              <wp:anchor distT="0" distB="0" distL="0" distR="0" simplePos="0" relativeHeight="251659264" behindDoc="0" locked="0" layoutInCell="1" allowOverlap="1" wp14:anchorId="7BA7FC3C" wp14:editId="4564AD3E">
                <wp:simplePos x="0" y="0"/>
                <wp:positionH relativeFrom="page">
                  <wp:posOffset>444500</wp:posOffset>
                </wp:positionH>
                <wp:positionV relativeFrom="paragraph">
                  <wp:posOffset>102870</wp:posOffset>
                </wp:positionV>
                <wp:extent cx="9525" cy="19050"/>
                <wp:effectExtent l="6350" t="5080" r="3175" b="444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700 700"/>
                            <a:gd name="T1" fmla="*/ T0 w 15"/>
                            <a:gd name="T2" fmla="+- 0 192 162"/>
                            <a:gd name="T3" fmla="*/ 192 h 30"/>
                            <a:gd name="T4" fmla="+- 0 700 700"/>
                            <a:gd name="T5" fmla="*/ T4 w 15"/>
                            <a:gd name="T6" fmla="+- 0 162 162"/>
                            <a:gd name="T7" fmla="*/ 162 h 30"/>
                            <a:gd name="T8" fmla="+- 0 715 700"/>
                            <a:gd name="T9" fmla="*/ T8 w 15"/>
                            <a:gd name="T10" fmla="+- 0 162 162"/>
                            <a:gd name="T11" fmla="*/ 162 h 30"/>
                            <a:gd name="T12" fmla="+- 0 715 700"/>
                            <a:gd name="T13" fmla="*/ T12 w 15"/>
                            <a:gd name="T14" fmla="+- 0 177 162"/>
                            <a:gd name="T15" fmla="*/ 177 h 30"/>
                            <a:gd name="T16" fmla="+- 0 700 700"/>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A9A7" id="Freeform 3" o:spid="_x0000_s1026" style="position:absolute;margin-left:35pt;margin-top:8.1pt;width:.75pt;height: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" path="m,30l,,15,r,15l,30xe" fillcolor="#9a9a9a" stroked="f">
                <v:path arrowok="t" o:connecttype="custom" o:connectlocs="0,121920;0,102870;9525,102870;9525,112395;0,121920" o:connectangles="0,0,0,0,0"/>
                <w10:wrap type="topAndBottom" anchorx="page"/>
              </v:shape>
            </w:pict>
          </mc:Fallback>
        </mc:AlternateContent>
      </w:r>
      <w:r>
        <w:rPr>
          <w:noProof/>
        </w:rPr>
        <mc:AlternateContent>
          <mc:Choice Requires="wps">
            <w:drawing>
              <wp:anchor distT="0" distB="0" distL="0" distR="0" simplePos="0" relativeHeight="251660288" behindDoc="0" locked="0" layoutInCell="1" allowOverlap="1" wp14:anchorId="76848739" wp14:editId="6AFFCA93">
                <wp:simplePos x="0" y="0"/>
                <wp:positionH relativeFrom="page">
                  <wp:posOffset>7115175</wp:posOffset>
                </wp:positionH>
                <wp:positionV relativeFrom="paragraph">
                  <wp:posOffset>102870</wp:posOffset>
                </wp:positionV>
                <wp:extent cx="9525" cy="19050"/>
                <wp:effectExtent l="0" t="5080" r="9525" b="444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0"/>
                        </a:xfrm>
                        <a:custGeom>
                          <a:avLst/>
                          <a:gdLst>
                            <a:gd name="T0" fmla="+- 0 11220 11205"/>
                            <a:gd name="T1" fmla="*/ T0 w 15"/>
                            <a:gd name="T2" fmla="+- 0 192 162"/>
                            <a:gd name="T3" fmla="*/ 192 h 30"/>
                            <a:gd name="T4" fmla="+- 0 11205 11205"/>
                            <a:gd name="T5" fmla="*/ T4 w 15"/>
                            <a:gd name="T6" fmla="+- 0 192 162"/>
                            <a:gd name="T7" fmla="*/ 192 h 30"/>
                            <a:gd name="T8" fmla="+- 0 11205 11205"/>
                            <a:gd name="T9" fmla="*/ T8 w 15"/>
                            <a:gd name="T10" fmla="+- 0 177 162"/>
                            <a:gd name="T11" fmla="*/ 177 h 30"/>
                            <a:gd name="T12" fmla="+- 0 11220 11205"/>
                            <a:gd name="T13" fmla="*/ T12 w 15"/>
                            <a:gd name="T14" fmla="+- 0 162 162"/>
                            <a:gd name="T15" fmla="*/ 162 h 30"/>
                            <a:gd name="T16" fmla="+- 0 11220 11205"/>
                            <a:gd name="T17" fmla="*/ T16 w 15"/>
                            <a:gd name="T18" fmla="+- 0 192 162"/>
                            <a:gd name="T19" fmla="*/ 192 h 30"/>
                          </a:gdLst>
                          <a:ahLst/>
                          <a:cxnLst>
                            <a:cxn ang="0">
                              <a:pos x="T1" y="T3"/>
                            </a:cxn>
                            <a:cxn ang="0">
                              <a:pos x="T5" y="T7"/>
                            </a:cxn>
                            <a:cxn ang="0">
                              <a:pos x="T9" y="T11"/>
                            </a:cxn>
                            <a:cxn ang="0">
                              <a:pos x="T13" y="T15"/>
                            </a:cxn>
                            <a:cxn ang="0">
                              <a:pos x="T17" y="T19"/>
                            </a:cxn>
                          </a:cxnLst>
                          <a:rect l="0" t="0" r="r" b="b"/>
                          <a:pathLst>
                            <a:path w="15" h="30">
                              <a:moveTo>
                                <a:pt x="15" y="30"/>
                              </a:moveTo>
                              <a:lnTo>
                                <a:pt x="0" y="30"/>
                              </a:lnTo>
                              <a:lnTo>
                                <a:pt x="0" y="15"/>
                              </a:lnTo>
                              <a:lnTo>
                                <a:pt x="15" y="0"/>
                              </a:lnTo>
                              <a:lnTo>
                                <a:pt x="15"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11C9" id="Freeform 2" o:spid="_x0000_s1026" style="position:absolute;margin-left:560.25pt;margin-top:8.1pt;width:.7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" path="m15,30l,30,,15,15,r,30xe" fillcolor="#ededed" stroked="f">
                <v:path arrowok="t" o:connecttype="custom" o:connectlocs="9525,121920;0,121920;0,112395;9525,102870;9525,121920" o:connectangles="0,0,0,0,0"/>
                <w10:wrap type="topAndBottom" anchorx="page"/>
              </v:shape>
            </w:pict>
          </mc:Fallback>
        </mc:AlternateContent>
      </w:r>
    </w:p>
    <w:sectPr w:rsidR="00551C95" w:rsidSect="00B929F6">
      <w:type w:val="continuous"/>
      <w:pgSz w:w="11900" w:h="16840"/>
      <w:pgMar w:top="52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C45"/>
    <w:multiLevelType w:val="hybridMultilevel"/>
    <w:tmpl w:val="1A884094"/>
    <w:lvl w:ilvl="0" w:tplc="D2B2AAD6">
      <w:start w:val="2"/>
      <w:numFmt w:val="upperRoman"/>
      <w:lvlText w:val="%1"/>
      <w:lvlJc w:val="left"/>
      <w:pPr>
        <w:ind w:left="100" w:hanging="205"/>
        <w:jc w:val="left"/>
      </w:pPr>
      <w:rPr>
        <w:rFonts w:ascii="Arial" w:eastAsia="Arial" w:hAnsi="Arial" w:cs="Arial" w:hint="default"/>
        <w:w w:val="100"/>
        <w:sz w:val="24"/>
        <w:szCs w:val="24"/>
      </w:rPr>
    </w:lvl>
    <w:lvl w:ilvl="1" w:tplc="4FB8CAEC">
      <w:numFmt w:val="bullet"/>
      <w:lvlText w:val="•"/>
      <w:lvlJc w:val="left"/>
      <w:pPr>
        <w:ind w:left="1137" w:hanging="205"/>
      </w:pPr>
      <w:rPr>
        <w:rFonts w:hint="default"/>
      </w:rPr>
    </w:lvl>
    <w:lvl w:ilvl="2" w:tplc="452AD4D6">
      <w:numFmt w:val="bullet"/>
      <w:lvlText w:val="•"/>
      <w:lvlJc w:val="left"/>
      <w:pPr>
        <w:ind w:left="2175" w:hanging="205"/>
      </w:pPr>
      <w:rPr>
        <w:rFonts w:hint="default"/>
      </w:rPr>
    </w:lvl>
    <w:lvl w:ilvl="3" w:tplc="C76C0D72">
      <w:numFmt w:val="bullet"/>
      <w:lvlText w:val="•"/>
      <w:lvlJc w:val="left"/>
      <w:pPr>
        <w:ind w:left="3213" w:hanging="205"/>
      </w:pPr>
      <w:rPr>
        <w:rFonts w:hint="default"/>
      </w:rPr>
    </w:lvl>
    <w:lvl w:ilvl="4" w:tplc="3C167A3E">
      <w:numFmt w:val="bullet"/>
      <w:lvlText w:val="•"/>
      <w:lvlJc w:val="left"/>
      <w:pPr>
        <w:ind w:left="4251" w:hanging="205"/>
      </w:pPr>
      <w:rPr>
        <w:rFonts w:hint="default"/>
      </w:rPr>
    </w:lvl>
    <w:lvl w:ilvl="5" w:tplc="3B56D790">
      <w:numFmt w:val="bullet"/>
      <w:lvlText w:val="•"/>
      <w:lvlJc w:val="left"/>
      <w:pPr>
        <w:ind w:left="5289" w:hanging="205"/>
      </w:pPr>
      <w:rPr>
        <w:rFonts w:hint="default"/>
      </w:rPr>
    </w:lvl>
    <w:lvl w:ilvl="6" w:tplc="70B093B2">
      <w:numFmt w:val="bullet"/>
      <w:lvlText w:val="•"/>
      <w:lvlJc w:val="left"/>
      <w:pPr>
        <w:ind w:left="6327" w:hanging="205"/>
      </w:pPr>
      <w:rPr>
        <w:rFonts w:hint="default"/>
      </w:rPr>
    </w:lvl>
    <w:lvl w:ilvl="7" w:tplc="86F6EEF0">
      <w:numFmt w:val="bullet"/>
      <w:lvlText w:val="•"/>
      <w:lvlJc w:val="left"/>
      <w:pPr>
        <w:ind w:left="7365" w:hanging="205"/>
      </w:pPr>
      <w:rPr>
        <w:rFonts w:hint="default"/>
      </w:rPr>
    </w:lvl>
    <w:lvl w:ilvl="8" w:tplc="02B2D074">
      <w:numFmt w:val="bullet"/>
      <w:lvlText w:val="•"/>
      <w:lvlJc w:val="left"/>
      <w:pPr>
        <w:ind w:left="8403" w:hanging="205"/>
      </w:pPr>
      <w:rPr>
        <w:rFonts w:hint="default"/>
      </w:rPr>
    </w:lvl>
  </w:abstractNum>
  <w:abstractNum w:abstractNumId="1" w15:restartNumberingAfterBreak="0">
    <w:nsid w:val="30AF5C46"/>
    <w:multiLevelType w:val="hybridMultilevel"/>
    <w:tmpl w:val="6DF83F62"/>
    <w:lvl w:ilvl="0" w:tplc="169A962E">
      <w:start w:val="1"/>
      <w:numFmt w:val="upperRoman"/>
      <w:lvlText w:val="%1"/>
      <w:lvlJc w:val="left"/>
      <w:pPr>
        <w:ind w:left="100" w:hanging="157"/>
        <w:jc w:val="left"/>
      </w:pPr>
      <w:rPr>
        <w:rFonts w:ascii="Arial" w:eastAsia="Arial" w:hAnsi="Arial" w:cs="Arial" w:hint="default"/>
        <w:w w:val="100"/>
        <w:sz w:val="24"/>
        <w:szCs w:val="24"/>
      </w:rPr>
    </w:lvl>
    <w:lvl w:ilvl="1" w:tplc="EBBAD9D0">
      <w:numFmt w:val="bullet"/>
      <w:lvlText w:val="•"/>
      <w:lvlJc w:val="left"/>
      <w:pPr>
        <w:ind w:left="1139" w:hanging="157"/>
      </w:pPr>
      <w:rPr>
        <w:rFonts w:hint="default"/>
      </w:rPr>
    </w:lvl>
    <w:lvl w:ilvl="2" w:tplc="9496AF46">
      <w:numFmt w:val="bullet"/>
      <w:lvlText w:val="•"/>
      <w:lvlJc w:val="left"/>
      <w:pPr>
        <w:ind w:left="2179" w:hanging="157"/>
      </w:pPr>
      <w:rPr>
        <w:rFonts w:hint="default"/>
      </w:rPr>
    </w:lvl>
    <w:lvl w:ilvl="3" w:tplc="89D664E8">
      <w:numFmt w:val="bullet"/>
      <w:lvlText w:val="•"/>
      <w:lvlJc w:val="left"/>
      <w:pPr>
        <w:ind w:left="3219" w:hanging="157"/>
      </w:pPr>
      <w:rPr>
        <w:rFonts w:hint="default"/>
      </w:rPr>
    </w:lvl>
    <w:lvl w:ilvl="4" w:tplc="8C4EECAC">
      <w:numFmt w:val="bullet"/>
      <w:lvlText w:val="•"/>
      <w:lvlJc w:val="left"/>
      <w:pPr>
        <w:ind w:left="4259" w:hanging="157"/>
      </w:pPr>
      <w:rPr>
        <w:rFonts w:hint="default"/>
      </w:rPr>
    </w:lvl>
    <w:lvl w:ilvl="5" w:tplc="4296BFE6">
      <w:numFmt w:val="bullet"/>
      <w:lvlText w:val="•"/>
      <w:lvlJc w:val="left"/>
      <w:pPr>
        <w:ind w:left="5299" w:hanging="157"/>
      </w:pPr>
      <w:rPr>
        <w:rFonts w:hint="default"/>
      </w:rPr>
    </w:lvl>
    <w:lvl w:ilvl="6" w:tplc="72B02F7A">
      <w:numFmt w:val="bullet"/>
      <w:lvlText w:val="•"/>
      <w:lvlJc w:val="left"/>
      <w:pPr>
        <w:ind w:left="6339" w:hanging="157"/>
      </w:pPr>
      <w:rPr>
        <w:rFonts w:hint="default"/>
      </w:rPr>
    </w:lvl>
    <w:lvl w:ilvl="7" w:tplc="AEAEEF64">
      <w:numFmt w:val="bullet"/>
      <w:lvlText w:val="•"/>
      <w:lvlJc w:val="left"/>
      <w:pPr>
        <w:ind w:left="7379" w:hanging="157"/>
      </w:pPr>
      <w:rPr>
        <w:rFonts w:hint="default"/>
      </w:rPr>
    </w:lvl>
    <w:lvl w:ilvl="8" w:tplc="8140064E">
      <w:numFmt w:val="bullet"/>
      <w:lvlText w:val="•"/>
      <w:lvlJc w:val="left"/>
      <w:pPr>
        <w:ind w:left="8419" w:hanging="157"/>
      </w:pPr>
      <w:rPr>
        <w:rFonts w:hint="default"/>
      </w:rPr>
    </w:lvl>
  </w:abstractNum>
  <w:abstractNum w:abstractNumId="2" w15:restartNumberingAfterBreak="0">
    <w:nsid w:val="4AD0541B"/>
    <w:multiLevelType w:val="hybridMultilevel"/>
    <w:tmpl w:val="A2C4E41E"/>
    <w:lvl w:ilvl="0" w:tplc="E6887632">
      <w:start w:val="1"/>
      <w:numFmt w:val="upperRoman"/>
      <w:lvlText w:val="%1"/>
      <w:lvlJc w:val="left"/>
      <w:pPr>
        <w:ind w:left="100" w:hanging="166"/>
        <w:jc w:val="left"/>
      </w:pPr>
      <w:rPr>
        <w:rFonts w:ascii="Arial" w:eastAsia="Arial" w:hAnsi="Arial" w:cs="Arial" w:hint="default"/>
        <w:w w:val="100"/>
        <w:sz w:val="24"/>
        <w:szCs w:val="24"/>
      </w:rPr>
    </w:lvl>
    <w:lvl w:ilvl="1" w:tplc="D9C4C472">
      <w:numFmt w:val="bullet"/>
      <w:lvlText w:val="•"/>
      <w:lvlJc w:val="left"/>
      <w:pPr>
        <w:ind w:left="1137" w:hanging="166"/>
      </w:pPr>
      <w:rPr>
        <w:rFonts w:hint="default"/>
      </w:rPr>
    </w:lvl>
    <w:lvl w:ilvl="2" w:tplc="CE36A4DE">
      <w:numFmt w:val="bullet"/>
      <w:lvlText w:val="•"/>
      <w:lvlJc w:val="left"/>
      <w:pPr>
        <w:ind w:left="2175" w:hanging="166"/>
      </w:pPr>
      <w:rPr>
        <w:rFonts w:hint="default"/>
      </w:rPr>
    </w:lvl>
    <w:lvl w:ilvl="3" w:tplc="6F28DF20">
      <w:numFmt w:val="bullet"/>
      <w:lvlText w:val="•"/>
      <w:lvlJc w:val="left"/>
      <w:pPr>
        <w:ind w:left="3213" w:hanging="166"/>
      </w:pPr>
      <w:rPr>
        <w:rFonts w:hint="default"/>
      </w:rPr>
    </w:lvl>
    <w:lvl w:ilvl="4" w:tplc="5A10A5DE">
      <w:numFmt w:val="bullet"/>
      <w:lvlText w:val="•"/>
      <w:lvlJc w:val="left"/>
      <w:pPr>
        <w:ind w:left="4251" w:hanging="166"/>
      </w:pPr>
      <w:rPr>
        <w:rFonts w:hint="default"/>
      </w:rPr>
    </w:lvl>
    <w:lvl w:ilvl="5" w:tplc="E58CB7B2">
      <w:numFmt w:val="bullet"/>
      <w:lvlText w:val="•"/>
      <w:lvlJc w:val="left"/>
      <w:pPr>
        <w:ind w:left="5289" w:hanging="166"/>
      </w:pPr>
      <w:rPr>
        <w:rFonts w:hint="default"/>
      </w:rPr>
    </w:lvl>
    <w:lvl w:ilvl="6" w:tplc="D4124344">
      <w:numFmt w:val="bullet"/>
      <w:lvlText w:val="•"/>
      <w:lvlJc w:val="left"/>
      <w:pPr>
        <w:ind w:left="6327" w:hanging="166"/>
      </w:pPr>
      <w:rPr>
        <w:rFonts w:hint="default"/>
      </w:rPr>
    </w:lvl>
    <w:lvl w:ilvl="7" w:tplc="F0FA29AE">
      <w:numFmt w:val="bullet"/>
      <w:lvlText w:val="•"/>
      <w:lvlJc w:val="left"/>
      <w:pPr>
        <w:ind w:left="7365" w:hanging="166"/>
      </w:pPr>
      <w:rPr>
        <w:rFonts w:hint="default"/>
      </w:rPr>
    </w:lvl>
    <w:lvl w:ilvl="8" w:tplc="83FCD63C">
      <w:numFmt w:val="bullet"/>
      <w:lvlText w:val="•"/>
      <w:lvlJc w:val="left"/>
      <w:pPr>
        <w:ind w:left="8403" w:hanging="166"/>
      </w:pPr>
      <w:rPr>
        <w:rFonts w:hint="default"/>
      </w:rPr>
    </w:lvl>
  </w:abstractNum>
  <w:abstractNum w:abstractNumId="3" w15:restartNumberingAfterBreak="0">
    <w:nsid w:val="56205C9B"/>
    <w:multiLevelType w:val="hybridMultilevel"/>
    <w:tmpl w:val="FF40EDD0"/>
    <w:lvl w:ilvl="0" w:tplc="D4D0C1CE">
      <w:start w:val="10"/>
      <w:numFmt w:val="upperRoman"/>
      <w:lvlText w:val="%1"/>
      <w:lvlJc w:val="left"/>
      <w:pPr>
        <w:ind w:left="100" w:hanging="307"/>
        <w:jc w:val="left"/>
      </w:pPr>
      <w:rPr>
        <w:rFonts w:ascii="Arial" w:eastAsia="Arial" w:hAnsi="Arial" w:cs="Arial" w:hint="default"/>
        <w:spacing w:val="-30"/>
        <w:w w:val="100"/>
        <w:sz w:val="24"/>
        <w:szCs w:val="24"/>
      </w:rPr>
    </w:lvl>
    <w:lvl w:ilvl="1" w:tplc="6DCEF13C">
      <w:numFmt w:val="bullet"/>
      <w:lvlText w:val="•"/>
      <w:lvlJc w:val="left"/>
      <w:pPr>
        <w:ind w:left="1139" w:hanging="307"/>
      </w:pPr>
      <w:rPr>
        <w:rFonts w:hint="default"/>
      </w:rPr>
    </w:lvl>
    <w:lvl w:ilvl="2" w:tplc="2DFA1426">
      <w:numFmt w:val="bullet"/>
      <w:lvlText w:val="•"/>
      <w:lvlJc w:val="left"/>
      <w:pPr>
        <w:ind w:left="2179" w:hanging="307"/>
      </w:pPr>
      <w:rPr>
        <w:rFonts w:hint="default"/>
      </w:rPr>
    </w:lvl>
    <w:lvl w:ilvl="3" w:tplc="448C0CEE">
      <w:numFmt w:val="bullet"/>
      <w:lvlText w:val="•"/>
      <w:lvlJc w:val="left"/>
      <w:pPr>
        <w:ind w:left="3219" w:hanging="307"/>
      </w:pPr>
      <w:rPr>
        <w:rFonts w:hint="default"/>
      </w:rPr>
    </w:lvl>
    <w:lvl w:ilvl="4" w:tplc="8D126398">
      <w:numFmt w:val="bullet"/>
      <w:lvlText w:val="•"/>
      <w:lvlJc w:val="left"/>
      <w:pPr>
        <w:ind w:left="4259" w:hanging="307"/>
      </w:pPr>
      <w:rPr>
        <w:rFonts w:hint="default"/>
      </w:rPr>
    </w:lvl>
    <w:lvl w:ilvl="5" w:tplc="24123148">
      <w:numFmt w:val="bullet"/>
      <w:lvlText w:val="•"/>
      <w:lvlJc w:val="left"/>
      <w:pPr>
        <w:ind w:left="5299" w:hanging="307"/>
      </w:pPr>
      <w:rPr>
        <w:rFonts w:hint="default"/>
      </w:rPr>
    </w:lvl>
    <w:lvl w:ilvl="6" w:tplc="085AB00C">
      <w:numFmt w:val="bullet"/>
      <w:lvlText w:val="•"/>
      <w:lvlJc w:val="left"/>
      <w:pPr>
        <w:ind w:left="6339" w:hanging="307"/>
      </w:pPr>
      <w:rPr>
        <w:rFonts w:hint="default"/>
      </w:rPr>
    </w:lvl>
    <w:lvl w:ilvl="7" w:tplc="45680648">
      <w:numFmt w:val="bullet"/>
      <w:lvlText w:val="•"/>
      <w:lvlJc w:val="left"/>
      <w:pPr>
        <w:ind w:left="7379" w:hanging="307"/>
      </w:pPr>
      <w:rPr>
        <w:rFonts w:hint="default"/>
      </w:rPr>
    </w:lvl>
    <w:lvl w:ilvl="8" w:tplc="7464B53E">
      <w:numFmt w:val="bullet"/>
      <w:lvlText w:val="•"/>
      <w:lvlJc w:val="left"/>
      <w:pPr>
        <w:ind w:left="8419" w:hanging="307"/>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95"/>
    <w:rsid w:val="003975A1"/>
    <w:rsid w:val="003B7725"/>
    <w:rsid w:val="00551C95"/>
    <w:rsid w:val="007A4B70"/>
    <w:rsid w:val="00B92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58BC"/>
  <w15:docId w15:val="{979D8A83-A509-47E3-8586-010810A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3"/>
      <w:ind w:left="100"/>
      <w:jc w:val="both"/>
    </w:pPr>
  </w:style>
  <w:style w:type="paragraph" w:customStyle="1" w:styleId="TableParagraph">
    <w:name w:val="Table Paragraph"/>
    <w:basedOn w:val="Normal"/>
    <w:uiPriority w:val="1"/>
    <w:qFormat/>
  </w:style>
  <w:style w:type="paragraph" w:customStyle="1" w:styleId="textocentralizadomaiusculasnegrito20pt">
    <w:name w:val="texto_centralizado_maiusculas_negrito_20pt"/>
    <w:basedOn w:val="Normal"/>
    <w:rsid w:val="00B929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ial12textocentralizado">
    <w:name w:val="arial12_texto_centralizado"/>
    <w:basedOn w:val="Normal"/>
    <w:rsid w:val="00B929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ial12textojustent15">
    <w:name w:val="arial12_texto_just_ent_1_5"/>
    <w:basedOn w:val="Normal"/>
    <w:rsid w:val="00B929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B929F6"/>
    <w:rPr>
      <w:i/>
      <w:iCs/>
    </w:rPr>
  </w:style>
  <w:style w:type="character" w:styleId="Forte">
    <w:name w:val="Strong"/>
    <w:basedOn w:val="Fontepargpadro"/>
    <w:uiPriority w:val="22"/>
    <w:qFormat/>
    <w:rsid w:val="00B9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2307</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PPassos</dc:creator>
  <cp:lastModifiedBy>Paulo Passos</cp:lastModifiedBy>
  <cp:revision>3</cp:revision>
  <dcterms:created xsi:type="dcterms:W3CDTF">2021-07-26T15:31:00Z</dcterms:created>
  <dcterms:modified xsi:type="dcterms:W3CDTF">2021-07-26T15:57:00Z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Mozilla/5.0 (Windows NT 10.0; Win64; x64) AppleWebKit/537.36 (KHTML, like Gecko) Chrome/91.0.4472.124 Safari/537.36 Edg/91.0.864.64</vt:lpwstr>
  </property>
  <property fmtid="{D5CDD505-2E9C-101B-9397-08002B2CF9AE}" pid="4" name="LastSaved">
    <vt:filetime>2021-07-16T00:00:00Z</vt:filetime>
  </property>
</Properties>
</file>