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7198" w:rsidRDefault="00000000">
      <w:pPr>
        <w:jc w:val="center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 xml:space="preserve">17/03 - </w:t>
      </w:r>
      <w:proofErr w:type="spellStart"/>
      <w:r>
        <w:rPr>
          <w:b/>
          <w:color w:val="030303"/>
          <w:sz w:val="28"/>
          <w:szCs w:val="28"/>
        </w:rPr>
        <w:t>Audesp</w:t>
      </w:r>
      <w:proofErr w:type="spellEnd"/>
      <w:r>
        <w:rPr>
          <w:b/>
          <w:color w:val="030303"/>
          <w:sz w:val="28"/>
          <w:szCs w:val="28"/>
        </w:rPr>
        <w:t xml:space="preserve"> Fase V (Terceiro Setor) - Prestação de Contas</w:t>
      </w:r>
    </w:p>
    <w:p w14:paraId="00000002" w14:textId="77777777" w:rsidR="00887198" w:rsidRDefault="00000000">
      <w:pPr>
        <w:jc w:val="center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PERGUNTAS</w:t>
      </w:r>
    </w:p>
    <w:p w14:paraId="00000003" w14:textId="77777777" w:rsidR="00887198" w:rsidRDefault="00887198">
      <w:pPr>
        <w:jc w:val="center"/>
        <w:rPr>
          <w:b/>
          <w:color w:val="030303"/>
          <w:sz w:val="28"/>
          <w:szCs w:val="28"/>
        </w:rPr>
      </w:pPr>
    </w:p>
    <w:p w14:paraId="00000004" w14:textId="77777777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 xml:space="preserve">Joao </w:t>
      </w:r>
      <w:proofErr w:type="spellStart"/>
      <w:r>
        <w:rPr>
          <w:b/>
          <w:color w:val="030303"/>
          <w:sz w:val="28"/>
          <w:szCs w:val="28"/>
        </w:rPr>
        <w:t>Enciso</w:t>
      </w:r>
      <w:proofErr w:type="spellEnd"/>
    </w:p>
    <w:p w14:paraId="00000005" w14:textId="112B8165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​PERGUNTA: Bom dia. A inclusão a partir de 01/06/2023 será apenas para as parcerias formalizadas após esta data ou será obrigatória a inclusão de todas as parcerias vigentes?</w:t>
      </w:r>
    </w:p>
    <w:p w14:paraId="4D0FC779" w14:textId="7164473E" w:rsidR="000A4538" w:rsidRDefault="000A4538">
      <w:pPr>
        <w:jc w:val="both"/>
        <w:rPr>
          <w:b/>
          <w:color w:val="030303"/>
          <w:sz w:val="28"/>
          <w:szCs w:val="28"/>
        </w:rPr>
      </w:pPr>
    </w:p>
    <w:p w14:paraId="2F0E1102" w14:textId="14991FC2" w:rsidR="000A4538" w:rsidRDefault="000A4538">
      <w:pPr>
        <w:jc w:val="both"/>
        <w:rPr>
          <w:b/>
          <w:color w:val="030303"/>
          <w:sz w:val="28"/>
          <w:szCs w:val="28"/>
        </w:rPr>
      </w:pPr>
      <w:r w:rsidRPr="000A4538">
        <w:rPr>
          <w:b/>
          <w:color w:val="FF0000"/>
          <w:sz w:val="28"/>
          <w:szCs w:val="28"/>
        </w:rPr>
        <w:t>Respondido no evento.</w:t>
      </w:r>
    </w:p>
    <w:p w14:paraId="00000006" w14:textId="77777777" w:rsidR="00887198" w:rsidRDefault="00887198">
      <w:pPr>
        <w:jc w:val="both"/>
        <w:rPr>
          <w:b/>
          <w:color w:val="030303"/>
          <w:sz w:val="28"/>
          <w:szCs w:val="28"/>
        </w:rPr>
      </w:pPr>
    </w:p>
    <w:p w14:paraId="00000007" w14:textId="77777777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EDSON PAZ</w:t>
      </w:r>
    </w:p>
    <w:p w14:paraId="00000008" w14:textId="51641ED5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PERGUNTA: ​Bom dia, o sistema já está disponível para as Organizações Sociais prestarem contas através dele também?</w:t>
      </w:r>
    </w:p>
    <w:p w14:paraId="08FFA48E" w14:textId="52588086" w:rsidR="000A4538" w:rsidRDefault="000A4538">
      <w:pPr>
        <w:jc w:val="both"/>
        <w:rPr>
          <w:b/>
          <w:color w:val="030303"/>
          <w:sz w:val="28"/>
          <w:szCs w:val="28"/>
        </w:rPr>
      </w:pPr>
    </w:p>
    <w:p w14:paraId="667C325B" w14:textId="77777777" w:rsidR="000A4538" w:rsidRDefault="000A4538" w:rsidP="000A4538">
      <w:pPr>
        <w:jc w:val="both"/>
        <w:rPr>
          <w:b/>
          <w:color w:val="030303"/>
          <w:sz w:val="28"/>
          <w:szCs w:val="28"/>
        </w:rPr>
      </w:pPr>
      <w:r w:rsidRPr="000A4538">
        <w:rPr>
          <w:b/>
          <w:color w:val="FF0000"/>
          <w:sz w:val="28"/>
          <w:szCs w:val="28"/>
        </w:rPr>
        <w:t>Respondido no evento.</w:t>
      </w:r>
    </w:p>
    <w:p w14:paraId="00000009" w14:textId="77777777" w:rsidR="00887198" w:rsidRDefault="00887198">
      <w:pPr>
        <w:jc w:val="both"/>
        <w:rPr>
          <w:b/>
          <w:color w:val="030303"/>
          <w:sz w:val="28"/>
          <w:szCs w:val="28"/>
        </w:rPr>
      </w:pPr>
    </w:p>
    <w:p w14:paraId="0000000A" w14:textId="77777777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GOV Terceiro Setor Software MROSC</w:t>
      </w:r>
    </w:p>
    <w:p w14:paraId="0000000B" w14:textId="45A4BB0E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 xml:space="preserve">​PERGUNTA: Termos de fomento e colaboração: como registrar duas fontes de recursos (plano de aplicação e cronograma", separadas, de um mesmo contrato? </w:t>
      </w:r>
    </w:p>
    <w:p w14:paraId="5BA8D470" w14:textId="76EAAA0C" w:rsidR="000A4538" w:rsidRDefault="000A4538">
      <w:pPr>
        <w:jc w:val="both"/>
        <w:rPr>
          <w:b/>
          <w:color w:val="030303"/>
          <w:sz w:val="28"/>
          <w:szCs w:val="28"/>
        </w:rPr>
      </w:pPr>
    </w:p>
    <w:p w14:paraId="11A968CF" w14:textId="77777777" w:rsidR="000A4538" w:rsidRDefault="000A4538" w:rsidP="000A4538">
      <w:pPr>
        <w:jc w:val="both"/>
        <w:rPr>
          <w:b/>
          <w:color w:val="030303"/>
          <w:sz w:val="28"/>
          <w:szCs w:val="28"/>
        </w:rPr>
      </w:pPr>
      <w:r w:rsidRPr="000A4538">
        <w:rPr>
          <w:b/>
          <w:color w:val="FF0000"/>
          <w:sz w:val="28"/>
          <w:szCs w:val="28"/>
        </w:rPr>
        <w:t>Respondido no evento.</w:t>
      </w:r>
    </w:p>
    <w:p w14:paraId="0000000C" w14:textId="77777777" w:rsidR="00887198" w:rsidRDefault="00887198">
      <w:pPr>
        <w:jc w:val="both"/>
        <w:rPr>
          <w:b/>
          <w:color w:val="030303"/>
          <w:sz w:val="28"/>
          <w:szCs w:val="28"/>
        </w:rPr>
      </w:pPr>
    </w:p>
    <w:p w14:paraId="0000000D" w14:textId="77777777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GOV Terceiro Setor Software MROSC</w:t>
      </w:r>
    </w:p>
    <w:p w14:paraId="0000000E" w14:textId="2B268DA4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​PERGUNTA: É isso mesmo, se tenho um só edital para várias parcerias de (termo de fomento e colaboração) devo repetir o mesmo edital para cada contrato?</w:t>
      </w:r>
    </w:p>
    <w:p w14:paraId="01148826" w14:textId="0BB7DCCB" w:rsidR="000A4538" w:rsidRDefault="000A4538">
      <w:pPr>
        <w:jc w:val="both"/>
        <w:rPr>
          <w:b/>
          <w:color w:val="030303"/>
          <w:sz w:val="28"/>
          <w:szCs w:val="28"/>
        </w:rPr>
      </w:pPr>
    </w:p>
    <w:p w14:paraId="775A8D45" w14:textId="77777777" w:rsidR="000A4538" w:rsidRDefault="000A4538" w:rsidP="000A4538">
      <w:pPr>
        <w:jc w:val="both"/>
        <w:rPr>
          <w:b/>
          <w:color w:val="030303"/>
          <w:sz w:val="28"/>
          <w:szCs w:val="28"/>
        </w:rPr>
      </w:pPr>
      <w:r w:rsidRPr="000A4538">
        <w:rPr>
          <w:b/>
          <w:color w:val="FF0000"/>
          <w:sz w:val="28"/>
          <w:szCs w:val="28"/>
        </w:rPr>
        <w:t>Respondido no evento.</w:t>
      </w:r>
    </w:p>
    <w:p w14:paraId="0000000F" w14:textId="77777777" w:rsidR="00887198" w:rsidRDefault="00887198">
      <w:pPr>
        <w:jc w:val="both"/>
        <w:rPr>
          <w:b/>
          <w:color w:val="030303"/>
          <w:sz w:val="28"/>
          <w:szCs w:val="28"/>
        </w:rPr>
      </w:pPr>
    </w:p>
    <w:p w14:paraId="00000010" w14:textId="77777777" w:rsidR="00887198" w:rsidRDefault="00000000">
      <w:pPr>
        <w:jc w:val="both"/>
        <w:rPr>
          <w:b/>
          <w:color w:val="030303"/>
          <w:sz w:val="28"/>
          <w:szCs w:val="28"/>
        </w:rPr>
      </w:pPr>
      <w:proofErr w:type="spellStart"/>
      <w:r>
        <w:rPr>
          <w:b/>
          <w:color w:val="030303"/>
          <w:sz w:val="28"/>
          <w:szCs w:val="28"/>
        </w:rPr>
        <w:t>Marciele</w:t>
      </w:r>
      <w:proofErr w:type="spellEnd"/>
      <w:r>
        <w:rPr>
          <w:b/>
          <w:color w:val="030303"/>
          <w:sz w:val="28"/>
          <w:szCs w:val="28"/>
        </w:rPr>
        <w:t xml:space="preserve"> </w:t>
      </w:r>
      <w:proofErr w:type="spellStart"/>
      <w:r>
        <w:rPr>
          <w:b/>
          <w:color w:val="030303"/>
          <w:sz w:val="28"/>
          <w:szCs w:val="28"/>
        </w:rPr>
        <w:t>Venancio</w:t>
      </w:r>
      <w:proofErr w:type="spellEnd"/>
      <w:r>
        <w:rPr>
          <w:b/>
          <w:color w:val="030303"/>
          <w:sz w:val="28"/>
          <w:szCs w:val="28"/>
        </w:rPr>
        <w:t xml:space="preserve"> - Prefeitura de </w:t>
      </w:r>
      <w:proofErr w:type="spellStart"/>
      <w:r>
        <w:rPr>
          <w:b/>
          <w:color w:val="030303"/>
          <w:sz w:val="28"/>
          <w:szCs w:val="28"/>
        </w:rPr>
        <w:t>Salesópolis</w:t>
      </w:r>
      <w:proofErr w:type="spellEnd"/>
    </w:p>
    <w:p w14:paraId="00000011" w14:textId="67EA9420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PERGUNTA: como ficará o SISRTS?</w:t>
      </w:r>
    </w:p>
    <w:p w14:paraId="2D418231" w14:textId="452C613A" w:rsidR="000A4538" w:rsidRDefault="000A4538">
      <w:pPr>
        <w:jc w:val="both"/>
        <w:rPr>
          <w:b/>
          <w:color w:val="030303"/>
          <w:sz w:val="28"/>
          <w:szCs w:val="28"/>
        </w:rPr>
      </w:pPr>
    </w:p>
    <w:p w14:paraId="144DA5D7" w14:textId="77777777" w:rsidR="000A4538" w:rsidRDefault="000A4538" w:rsidP="000A4538">
      <w:pPr>
        <w:jc w:val="both"/>
        <w:rPr>
          <w:b/>
          <w:color w:val="030303"/>
          <w:sz w:val="28"/>
          <w:szCs w:val="28"/>
        </w:rPr>
      </w:pPr>
      <w:r w:rsidRPr="000A4538">
        <w:rPr>
          <w:b/>
          <w:color w:val="FF0000"/>
          <w:sz w:val="28"/>
          <w:szCs w:val="28"/>
        </w:rPr>
        <w:t>Respondido no evento.</w:t>
      </w:r>
    </w:p>
    <w:p w14:paraId="00000012" w14:textId="77777777" w:rsidR="00887198" w:rsidRDefault="00887198">
      <w:pPr>
        <w:jc w:val="both"/>
        <w:rPr>
          <w:b/>
          <w:color w:val="030303"/>
          <w:sz w:val="28"/>
          <w:szCs w:val="28"/>
        </w:rPr>
      </w:pPr>
    </w:p>
    <w:p w14:paraId="00000013" w14:textId="77777777" w:rsidR="00887198" w:rsidRDefault="00000000">
      <w:pPr>
        <w:jc w:val="both"/>
        <w:rPr>
          <w:b/>
          <w:color w:val="030303"/>
          <w:sz w:val="28"/>
          <w:szCs w:val="28"/>
        </w:rPr>
      </w:pPr>
      <w:proofErr w:type="spellStart"/>
      <w:r>
        <w:rPr>
          <w:b/>
          <w:color w:val="030303"/>
          <w:sz w:val="28"/>
          <w:szCs w:val="28"/>
        </w:rPr>
        <w:t>elaine</w:t>
      </w:r>
      <w:proofErr w:type="spellEnd"/>
      <w:r>
        <w:rPr>
          <w:b/>
          <w:color w:val="030303"/>
          <w:sz w:val="28"/>
          <w:szCs w:val="28"/>
        </w:rPr>
        <w:t xml:space="preserve"> </w:t>
      </w:r>
      <w:proofErr w:type="spellStart"/>
      <w:r>
        <w:rPr>
          <w:b/>
          <w:color w:val="030303"/>
          <w:sz w:val="28"/>
          <w:szCs w:val="28"/>
        </w:rPr>
        <w:t>cristina</w:t>
      </w:r>
      <w:proofErr w:type="spellEnd"/>
      <w:r>
        <w:rPr>
          <w:b/>
          <w:color w:val="030303"/>
          <w:sz w:val="28"/>
          <w:szCs w:val="28"/>
        </w:rPr>
        <w:t xml:space="preserve"> machado mendes</w:t>
      </w:r>
    </w:p>
    <w:p w14:paraId="00000014" w14:textId="01DFE99F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 xml:space="preserve">​Pergunta: Como registrar os repasses onde constam entes diferentes, e o recebimento sendo parcelado pela CEF, e como tratar os rendimentos financeiros do repasse? E como ficará o </w:t>
      </w:r>
      <w:proofErr w:type="spellStart"/>
      <w:r>
        <w:rPr>
          <w:b/>
          <w:color w:val="030303"/>
          <w:sz w:val="28"/>
          <w:szCs w:val="28"/>
        </w:rPr>
        <w:t>SisRTS</w:t>
      </w:r>
      <w:proofErr w:type="spellEnd"/>
      <w:r>
        <w:rPr>
          <w:b/>
          <w:color w:val="030303"/>
          <w:sz w:val="28"/>
          <w:szCs w:val="28"/>
        </w:rPr>
        <w:t>?</w:t>
      </w:r>
    </w:p>
    <w:p w14:paraId="0479B7D8" w14:textId="77777777" w:rsidR="000A4538" w:rsidRDefault="000A4538" w:rsidP="000A4538">
      <w:pPr>
        <w:jc w:val="both"/>
        <w:rPr>
          <w:b/>
          <w:color w:val="030303"/>
          <w:sz w:val="28"/>
          <w:szCs w:val="28"/>
        </w:rPr>
      </w:pPr>
      <w:r w:rsidRPr="000A4538">
        <w:rPr>
          <w:b/>
          <w:color w:val="FF0000"/>
          <w:sz w:val="28"/>
          <w:szCs w:val="28"/>
        </w:rPr>
        <w:lastRenderedPageBreak/>
        <w:t>Respondido no evento.</w:t>
      </w:r>
    </w:p>
    <w:p w14:paraId="00000015" w14:textId="77777777" w:rsidR="00887198" w:rsidRDefault="00887198">
      <w:pPr>
        <w:jc w:val="both"/>
        <w:rPr>
          <w:b/>
          <w:color w:val="030303"/>
          <w:sz w:val="28"/>
          <w:szCs w:val="28"/>
        </w:rPr>
      </w:pPr>
    </w:p>
    <w:p w14:paraId="00000016" w14:textId="77777777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 xml:space="preserve">Adilson </w:t>
      </w:r>
      <w:proofErr w:type="spellStart"/>
      <w:r>
        <w:rPr>
          <w:b/>
          <w:color w:val="030303"/>
          <w:sz w:val="28"/>
          <w:szCs w:val="28"/>
        </w:rPr>
        <w:t>Gallo</w:t>
      </w:r>
      <w:proofErr w:type="spellEnd"/>
    </w:p>
    <w:p w14:paraId="00000017" w14:textId="77777777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 xml:space="preserve">​Quanto tempo (horas/dias) a Fase V levará entre o "recebimento" e a validação dos </w:t>
      </w:r>
      <w:proofErr w:type="gramStart"/>
      <w:r>
        <w:rPr>
          <w:b/>
          <w:color w:val="030303"/>
          <w:sz w:val="28"/>
          <w:szCs w:val="28"/>
        </w:rPr>
        <w:t>dados ??</w:t>
      </w:r>
      <w:proofErr w:type="gramEnd"/>
      <w:r>
        <w:rPr>
          <w:b/>
          <w:color w:val="030303"/>
          <w:sz w:val="28"/>
          <w:szCs w:val="28"/>
        </w:rPr>
        <w:t xml:space="preserve"> Se o sistema validar os dados após a data limite para envio, como ficará o cumprimento do </w:t>
      </w:r>
      <w:proofErr w:type="gramStart"/>
      <w:r>
        <w:rPr>
          <w:b/>
          <w:color w:val="030303"/>
          <w:sz w:val="28"/>
          <w:szCs w:val="28"/>
        </w:rPr>
        <w:t>prazo ??</w:t>
      </w:r>
      <w:proofErr w:type="gramEnd"/>
    </w:p>
    <w:p w14:paraId="00000018" w14:textId="77777777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ENVIADAS</w:t>
      </w:r>
    </w:p>
    <w:p w14:paraId="1BC79E3F" w14:textId="77777777" w:rsidR="00FE3805" w:rsidRDefault="00FE380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O tempo esperado para o processamento dos dados é de poucos segundos. </w:t>
      </w:r>
    </w:p>
    <w:p w14:paraId="00000019" w14:textId="176BC094" w:rsidR="00887198" w:rsidRPr="00FE3805" w:rsidRDefault="00FE380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 cumprimento do prazo é sempre verificado pela data e hora da recepção dos dados, portanto se a prestação foi recebida antes do fim do prazo ela será considerada ‘dentro do prazo’ mesmo que seja processada após o fim do prazo.</w:t>
      </w:r>
    </w:p>
    <w:p w14:paraId="314654C5" w14:textId="77777777" w:rsidR="00FE3805" w:rsidRDefault="00FE3805">
      <w:pPr>
        <w:jc w:val="both"/>
        <w:rPr>
          <w:b/>
          <w:color w:val="030303"/>
          <w:sz w:val="28"/>
          <w:szCs w:val="28"/>
        </w:rPr>
      </w:pPr>
    </w:p>
    <w:p w14:paraId="0000001A" w14:textId="087FFE2A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Juliano Rodrigues Pinto</w:t>
      </w:r>
    </w:p>
    <w:p w14:paraId="0000001B" w14:textId="4C8E8CC9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​PERGUNTA: eu posso escolher mais que um tipo de serviço na contratação dentro do sistema?</w:t>
      </w:r>
    </w:p>
    <w:p w14:paraId="13BBD5DD" w14:textId="28083FE0" w:rsidR="000A4538" w:rsidRDefault="000A4538">
      <w:pPr>
        <w:jc w:val="both"/>
        <w:rPr>
          <w:b/>
          <w:color w:val="030303"/>
          <w:sz w:val="28"/>
          <w:szCs w:val="28"/>
        </w:rPr>
      </w:pPr>
    </w:p>
    <w:p w14:paraId="5F873DE1" w14:textId="59198ECC" w:rsidR="000A4538" w:rsidRPr="000A4538" w:rsidRDefault="000A4538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Respondido no evento.</w:t>
      </w:r>
    </w:p>
    <w:p w14:paraId="0000001C" w14:textId="77777777" w:rsidR="00887198" w:rsidRDefault="00887198">
      <w:pPr>
        <w:jc w:val="both"/>
        <w:rPr>
          <w:b/>
          <w:color w:val="030303"/>
          <w:sz w:val="28"/>
          <w:szCs w:val="28"/>
        </w:rPr>
      </w:pPr>
    </w:p>
    <w:p w14:paraId="0000001D" w14:textId="77777777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Eliane Costa</w:t>
      </w:r>
    </w:p>
    <w:p w14:paraId="0000001E" w14:textId="0E0664E3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​PERGUNTA: Como será feita a inserção no sistema AUDESP de termos aditivos a um contrato inicial?</w:t>
      </w:r>
    </w:p>
    <w:p w14:paraId="265907E5" w14:textId="4090B535" w:rsidR="000A4538" w:rsidRDefault="000A4538">
      <w:pPr>
        <w:jc w:val="both"/>
        <w:rPr>
          <w:b/>
          <w:color w:val="030303"/>
          <w:sz w:val="28"/>
          <w:szCs w:val="28"/>
        </w:rPr>
      </w:pPr>
    </w:p>
    <w:p w14:paraId="0A848401" w14:textId="426CDB7E" w:rsidR="000A4538" w:rsidRPr="000A4538" w:rsidRDefault="000A4538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Respondido no evento.</w:t>
      </w:r>
    </w:p>
    <w:p w14:paraId="0000001F" w14:textId="77777777" w:rsidR="00887198" w:rsidRDefault="00887198">
      <w:pPr>
        <w:jc w:val="both"/>
        <w:rPr>
          <w:b/>
          <w:color w:val="030303"/>
          <w:sz w:val="28"/>
          <w:szCs w:val="28"/>
        </w:rPr>
      </w:pPr>
    </w:p>
    <w:p w14:paraId="00000020" w14:textId="77777777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Juliano Rodrigues Pinto</w:t>
      </w:r>
    </w:p>
    <w:p w14:paraId="00000021" w14:textId="77777777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​PERGUNTA - qual o tamanho da base da dados para inserção das notas fiscais?</w:t>
      </w:r>
    </w:p>
    <w:p w14:paraId="00000022" w14:textId="0C475386" w:rsidR="00887198" w:rsidRPr="00FE3805" w:rsidRDefault="00FE3805">
      <w:pPr>
        <w:jc w:val="both"/>
        <w:rPr>
          <w:b/>
          <w:color w:val="FF0000"/>
          <w:sz w:val="28"/>
          <w:szCs w:val="28"/>
        </w:rPr>
      </w:pPr>
      <w:r w:rsidRPr="00FE3805">
        <w:rPr>
          <w:b/>
          <w:color w:val="FF0000"/>
          <w:sz w:val="28"/>
          <w:szCs w:val="28"/>
        </w:rPr>
        <w:t>Sem resposta (não conseguimos entender a pergunta).</w:t>
      </w:r>
    </w:p>
    <w:p w14:paraId="2DCD3D8E" w14:textId="77777777" w:rsidR="00FE3805" w:rsidRDefault="00FE3805">
      <w:pPr>
        <w:jc w:val="both"/>
        <w:rPr>
          <w:b/>
          <w:color w:val="030303"/>
          <w:sz w:val="28"/>
          <w:szCs w:val="28"/>
        </w:rPr>
      </w:pPr>
    </w:p>
    <w:p w14:paraId="00000023" w14:textId="77777777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Adriana Rezende</w:t>
      </w:r>
    </w:p>
    <w:p w14:paraId="00000024" w14:textId="2F234080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​PERGUNTA: E SE CASO OCORRER ERRO DA NOTA FISCAL NA MEDIÇÃO E PERCENTUAL?</w:t>
      </w:r>
    </w:p>
    <w:p w14:paraId="766E41BE" w14:textId="7EDD0EA8" w:rsidR="000A4538" w:rsidRDefault="000A4538">
      <w:pPr>
        <w:jc w:val="both"/>
        <w:rPr>
          <w:b/>
          <w:color w:val="030303"/>
          <w:sz w:val="28"/>
          <w:szCs w:val="28"/>
        </w:rPr>
      </w:pPr>
    </w:p>
    <w:p w14:paraId="01882DF5" w14:textId="504F4C7A" w:rsidR="000A4538" w:rsidRPr="000A4538" w:rsidRDefault="008C695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Respondido no evento.</w:t>
      </w:r>
    </w:p>
    <w:p w14:paraId="00000025" w14:textId="77777777" w:rsidR="00887198" w:rsidRDefault="00887198">
      <w:pPr>
        <w:jc w:val="both"/>
        <w:rPr>
          <w:b/>
          <w:color w:val="030303"/>
          <w:sz w:val="28"/>
          <w:szCs w:val="28"/>
        </w:rPr>
      </w:pPr>
    </w:p>
    <w:p w14:paraId="00000026" w14:textId="77777777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Paulo Sérgio Neves</w:t>
      </w:r>
    </w:p>
    <w:p w14:paraId="00000027" w14:textId="58E88B88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​NO CASO DE RATEIO AO PAGAMENTO DAS DESPESAS (mais de uma fonte de recurso pagando), COMO LANÇAR? VALOR INTEGRAL JUNTANDO TODOS OS COMPROVANTES OU LANÇAR FRACIONADO DE ACORDO COM O RATEIO?</w:t>
      </w:r>
    </w:p>
    <w:p w14:paraId="6C3DC69B" w14:textId="18F91F39" w:rsidR="000A4538" w:rsidRDefault="000A4538">
      <w:pPr>
        <w:jc w:val="both"/>
        <w:rPr>
          <w:b/>
          <w:color w:val="030303"/>
          <w:sz w:val="28"/>
          <w:szCs w:val="28"/>
        </w:rPr>
      </w:pPr>
    </w:p>
    <w:p w14:paraId="282F8B60" w14:textId="094D9F7B" w:rsidR="000A4538" w:rsidRPr="000A4538" w:rsidRDefault="008C695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Respondido no evento.</w:t>
      </w:r>
    </w:p>
    <w:p w14:paraId="509BE560" w14:textId="77777777" w:rsidR="00934D4D" w:rsidRDefault="00934D4D">
      <w:pPr>
        <w:jc w:val="both"/>
        <w:rPr>
          <w:b/>
          <w:color w:val="030303"/>
          <w:sz w:val="28"/>
          <w:szCs w:val="28"/>
        </w:rPr>
      </w:pPr>
    </w:p>
    <w:p w14:paraId="00000029" w14:textId="77777777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Julio Alves</w:t>
      </w:r>
    </w:p>
    <w:p w14:paraId="0000002A" w14:textId="790778F0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​Bom dia, sobre as Certidões é obrigatório solicitar todos os meses no ato do pagamento dos prestadores de serviços e fornecedores?</w:t>
      </w:r>
    </w:p>
    <w:p w14:paraId="2EB7917D" w14:textId="53553D74" w:rsidR="000A4538" w:rsidRDefault="000A4538">
      <w:pPr>
        <w:jc w:val="both"/>
        <w:rPr>
          <w:b/>
          <w:color w:val="030303"/>
          <w:sz w:val="28"/>
          <w:szCs w:val="28"/>
        </w:rPr>
      </w:pPr>
    </w:p>
    <w:p w14:paraId="08236B34" w14:textId="48616313" w:rsidR="000A4538" w:rsidRPr="000A4538" w:rsidRDefault="008C695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Respondido no evento.</w:t>
      </w:r>
    </w:p>
    <w:p w14:paraId="0000002B" w14:textId="77777777" w:rsidR="00887198" w:rsidRDefault="00887198">
      <w:pPr>
        <w:jc w:val="both"/>
        <w:rPr>
          <w:b/>
          <w:color w:val="030303"/>
          <w:sz w:val="28"/>
          <w:szCs w:val="28"/>
        </w:rPr>
      </w:pPr>
    </w:p>
    <w:p w14:paraId="0000002C" w14:textId="77777777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Paulo Sérgio Neves</w:t>
      </w:r>
    </w:p>
    <w:p w14:paraId="0000002D" w14:textId="77777777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Janeiro a Abril/2023 em tese último dia de repasse de Abril 30/04. Abril, foi repassado a OS/OSC em 10/maio/2023.</w:t>
      </w:r>
    </w:p>
    <w:p w14:paraId="0000002E" w14:textId="5B22B461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 xml:space="preserve">​A </w:t>
      </w:r>
      <w:proofErr w:type="spellStart"/>
      <w:r>
        <w:rPr>
          <w:b/>
          <w:color w:val="030303"/>
          <w:sz w:val="28"/>
          <w:szCs w:val="28"/>
        </w:rPr>
        <w:t>Dùvida</w:t>
      </w:r>
      <w:proofErr w:type="spellEnd"/>
      <w:r>
        <w:rPr>
          <w:b/>
          <w:color w:val="030303"/>
          <w:sz w:val="28"/>
          <w:szCs w:val="28"/>
        </w:rPr>
        <w:t xml:space="preserve"> foi em relação ao </w:t>
      </w:r>
      <w:proofErr w:type="spellStart"/>
      <w:proofErr w:type="gramStart"/>
      <w:r>
        <w:rPr>
          <w:b/>
          <w:color w:val="030303"/>
          <w:sz w:val="28"/>
          <w:szCs w:val="28"/>
        </w:rPr>
        <w:t>principio</w:t>
      </w:r>
      <w:proofErr w:type="spellEnd"/>
      <w:proofErr w:type="gramEnd"/>
      <w:r>
        <w:rPr>
          <w:b/>
          <w:color w:val="030303"/>
          <w:sz w:val="28"/>
          <w:szCs w:val="28"/>
        </w:rPr>
        <w:t xml:space="preserve"> da competência nos repasses. O Palestrante comentou que não poderia haver pagamentos (repasses) fora do quadrimestre. No caso Abril repassado em maio</w:t>
      </w:r>
    </w:p>
    <w:p w14:paraId="5D6EDD54" w14:textId="012DD588" w:rsidR="008C6959" w:rsidRDefault="008C6959">
      <w:pPr>
        <w:jc w:val="both"/>
        <w:rPr>
          <w:b/>
          <w:color w:val="030303"/>
          <w:sz w:val="28"/>
          <w:szCs w:val="28"/>
        </w:rPr>
      </w:pPr>
    </w:p>
    <w:p w14:paraId="5665791A" w14:textId="21E9A4C2" w:rsidR="008C6959" w:rsidRPr="008C6959" w:rsidRDefault="008C6959">
      <w:pPr>
        <w:jc w:val="both"/>
        <w:rPr>
          <w:b/>
          <w:color w:val="FF0000"/>
          <w:sz w:val="28"/>
          <w:szCs w:val="28"/>
        </w:rPr>
      </w:pPr>
      <w:r w:rsidRPr="008C6959">
        <w:rPr>
          <w:b/>
          <w:color w:val="FF0000"/>
          <w:sz w:val="28"/>
          <w:szCs w:val="28"/>
        </w:rPr>
        <w:t>Respondido no evento.</w:t>
      </w:r>
    </w:p>
    <w:p w14:paraId="0000002F" w14:textId="77777777" w:rsidR="00887198" w:rsidRDefault="00887198">
      <w:pPr>
        <w:jc w:val="both"/>
        <w:rPr>
          <w:b/>
          <w:color w:val="030303"/>
          <w:sz w:val="28"/>
          <w:szCs w:val="28"/>
        </w:rPr>
      </w:pPr>
    </w:p>
    <w:p w14:paraId="00000030" w14:textId="77777777" w:rsidR="00887198" w:rsidRDefault="00000000">
      <w:pPr>
        <w:jc w:val="both"/>
        <w:rPr>
          <w:b/>
          <w:color w:val="030303"/>
          <w:sz w:val="26"/>
          <w:szCs w:val="26"/>
        </w:rPr>
      </w:pPr>
      <w:r>
        <w:rPr>
          <w:b/>
          <w:color w:val="030303"/>
          <w:sz w:val="26"/>
          <w:szCs w:val="26"/>
        </w:rPr>
        <w:t>GOV Terceiro Setor Software MROSC</w:t>
      </w:r>
    </w:p>
    <w:p w14:paraId="00000031" w14:textId="1B625A1B" w:rsidR="00887198" w:rsidRDefault="00000000">
      <w:pPr>
        <w:jc w:val="both"/>
        <w:rPr>
          <w:b/>
          <w:color w:val="030303"/>
          <w:sz w:val="26"/>
          <w:szCs w:val="26"/>
        </w:rPr>
      </w:pPr>
      <w:r>
        <w:rPr>
          <w:b/>
          <w:color w:val="030303"/>
          <w:sz w:val="26"/>
          <w:szCs w:val="26"/>
        </w:rPr>
        <w:t xml:space="preserve">​PERGUNTA: </w:t>
      </w:r>
      <w:proofErr w:type="spellStart"/>
      <w:r>
        <w:rPr>
          <w:b/>
          <w:color w:val="030303"/>
          <w:sz w:val="26"/>
          <w:szCs w:val="26"/>
        </w:rPr>
        <w:t>desc</w:t>
      </w:r>
      <w:proofErr w:type="spellEnd"/>
      <w:r>
        <w:rPr>
          <w:b/>
          <w:color w:val="030303"/>
          <w:sz w:val="26"/>
          <w:szCs w:val="26"/>
        </w:rPr>
        <w:t xml:space="preserve"> repasse: Aplica com e sem empenho? Exemplo: parcela de cronograma 100 mil e repasse de 100.000,00 (desc. 20mil) empenho parcela cronograma foi de 80 mil. N. caso, registra o desconto?</w:t>
      </w:r>
    </w:p>
    <w:p w14:paraId="2727770E" w14:textId="300F253C" w:rsidR="008C6959" w:rsidRDefault="008C6959">
      <w:pPr>
        <w:jc w:val="both"/>
        <w:rPr>
          <w:b/>
          <w:color w:val="030303"/>
          <w:sz w:val="26"/>
          <w:szCs w:val="26"/>
        </w:rPr>
      </w:pPr>
    </w:p>
    <w:p w14:paraId="1A1CF1B6" w14:textId="693D1173" w:rsidR="008C6959" w:rsidRPr="008C6959" w:rsidRDefault="008C6959">
      <w:pPr>
        <w:jc w:val="both"/>
        <w:rPr>
          <w:b/>
          <w:color w:val="FF0000"/>
          <w:sz w:val="26"/>
          <w:szCs w:val="26"/>
        </w:rPr>
      </w:pPr>
      <w:r w:rsidRPr="008C6959">
        <w:rPr>
          <w:b/>
          <w:color w:val="FF0000"/>
          <w:sz w:val="26"/>
          <w:szCs w:val="26"/>
        </w:rPr>
        <w:t>Respondido no evento.</w:t>
      </w:r>
    </w:p>
    <w:p w14:paraId="66D35DD0" w14:textId="77777777" w:rsidR="008C6959" w:rsidRDefault="008C6959">
      <w:pPr>
        <w:jc w:val="both"/>
        <w:rPr>
          <w:b/>
          <w:color w:val="030303"/>
          <w:sz w:val="26"/>
          <w:szCs w:val="26"/>
        </w:rPr>
      </w:pPr>
    </w:p>
    <w:p w14:paraId="00000032" w14:textId="77777777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 xml:space="preserve">Adilson </w:t>
      </w:r>
      <w:proofErr w:type="spellStart"/>
      <w:r>
        <w:rPr>
          <w:b/>
          <w:color w:val="030303"/>
          <w:sz w:val="28"/>
          <w:szCs w:val="28"/>
        </w:rPr>
        <w:t>Gallo</w:t>
      </w:r>
      <w:proofErr w:type="spellEnd"/>
    </w:p>
    <w:p w14:paraId="00000033" w14:textId="77777777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 xml:space="preserve">​PERGUNTA: se houver aditamento do ajuste, o empenho do ajuste será reforçado. Esse reforço será </w:t>
      </w:r>
      <w:proofErr w:type="gramStart"/>
      <w:r>
        <w:rPr>
          <w:b/>
          <w:color w:val="030303"/>
          <w:sz w:val="28"/>
          <w:szCs w:val="28"/>
        </w:rPr>
        <w:t>enviado ?</w:t>
      </w:r>
      <w:proofErr w:type="gramEnd"/>
      <w:r>
        <w:rPr>
          <w:b/>
          <w:color w:val="030303"/>
          <w:sz w:val="28"/>
          <w:szCs w:val="28"/>
        </w:rPr>
        <w:t xml:space="preserve"> há regras pra isso ??</w:t>
      </w:r>
    </w:p>
    <w:p w14:paraId="00000034" w14:textId="61C8B24A" w:rsidR="00887198" w:rsidRDefault="00887198">
      <w:pPr>
        <w:jc w:val="both"/>
        <w:rPr>
          <w:b/>
          <w:color w:val="030303"/>
          <w:sz w:val="28"/>
          <w:szCs w:val="28"/>
        </w:rPr>
      </w:pPr>
    </w:p>
    <w:p w14:paraId="6B6CA6A2" w14:textId="62C5947A" w:rsidR="008C6959" w:rsidRPr="008C6959" w:rsidRDefault="008C6959">
      <w:pPr>
        <w:jc w:val="both"/>
        <w:rPr>
          <w:b/>
          <w:color w:val="FF0000"/>
          <w:sz w:val="28"/>
          <w:szCs w:val="28"/>
        </w:rPr>
      </w:pPr>
      <w:r w:rsidRPr="008C6959">
        <w:rPr>
          <w:b/>
          <w:color w:val="FF0000"/>
          <w:sz w:val="28"/>
          <w:szCs w:val="28"/>
        </w:rPr>
        <w:t>Sim, o reforço deverá ser informado.</w:t>
      </w:r>
    </w:p>
    <w:p w14:paraId="319CA73E" w14:textId="77777777" w:rsidR="008C6959" w:rsidRDefault="008C6959">
      <w:pPr>
        <w:jc w:val="both"/>
        <w:rPr>
          <w:b/>
          <w:color w:val="030303"/>
          <w:sz w:val="28"/>
          <w:szCs w:val="28"/>
        </w:rPr>
      </w:pPr>
    </w:p>
    <w:p w14:paraId="00000035" w14:textId="77777777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Renan Barrancos Silva Romero</w:t>
      </w:r>
    </w:p>
    <w:p w14:paraId="00000036" w14:textId="3EB922D7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​Pergunta: essa remessa de dados será obrigatória apenas por parte do órgão concessor?</w:t>
      </w:r>
    </w:p>
    <w:p w14:paraId="5F7A5B50" w14:textId="740DE84C" w:rsidR="00520263" w:rsidRDefault="00520263">
      <w:pPr>
        <w:jc w:val="both"/>
        <w:rPr>
          <w:b/>
          <w:color w:val="030303"/>
          <w:sz w:val="28"/>
          <w:szCs w:val="28"/>
        </w:rPr>
      </w:pPr>
    </w:p>
    <w:p w14:paraId="54959C73" w14:textId="0275B472" w:rsidR="00520263" w:rsidRPr="00520263" w:rsidRDefault="00520263">
      <w:pPr>
        <w:jc w:val="both"/>
        <w:rPr>
          <w:b/>
          <w:color w:val="FF0000"/>
          <w:sz w:val="28"/>
          <w:szCs w:val="28"/>
        </w:rPr>
      </w:pPr>
      <w:r w:rsidRPr="00520263">
        <w:rPr>
          <w:b/>
          <w:color w:val="FF0000"/>
          <w:sz w:val="28"/>
          <w:szCs w:val="28"/>
        </w:rPr>
        <w:t>Exatamente. Os dados deverão ser encaminhados, com a garantia de que estão corretos.</w:t>
      </w:r>
    </w:p>
    <w:p w14:paraId="00000037" w14:textId="77777777" w:rsidR="00887198" w:rsidRDefault="00887198">
      <w:pPr>
        <w:jc w:val="both"/>
        <w:rPr>
          <w:b/>
          <w:color w:val="030303"/>
          <w:sz w:val="28"/>
          <w:szCs w:val="28"/>
        </w:rPr>
      </w:pPr>
    </w:p>
    <w:p w14:paraId="00000038" w14:textId="77777777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Renan Barrancos Silva Romero</w:t>
      </w:r>
    </w:p>
    <w:p w14:paraId="0000003A" w14:textId="01B1307D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​Pergunta: Será permitido registrar mais de um empenho por ajuste ou deverá obrigatoriamente ser apenas um empenho por ajuste?</w:t>
      </w:r>
    </w:p>
    <w:p w14:paraId="059DDC31" w14:textId="141500CC" w:rsidR="00520263" w:rsidRDefault="00520263">
      <w:pPr>
        <w:jc w:val="both"/>
        <w:rPr>
          <w:b/>
          <w:color w:val="030303"/>
          <w:sz w:val="28"/>
          <w:szCs w:val="28"/>
        </w:rPr>
      </w:pPr>
    </w:p>
    <w:p w14:paraId="04CC570A" w14:textId="4050CC0A" w:rsidR="00520263" w:rsidRPr="00520263" w:rsidRDefault="00520263">
      <w:pPr>
        <w:jc w:val="both"/>
        <w:rPr>
          <w:b/>
          <w:color w:val="FF0000"/>
          <w:sz w:val="28"/>
          <w:szCs w:val="28"/>
        </w:rPr>
      </w:pPr>
      <w:r w:rsidRPr="00520263">
        <w:rPr>
          <w:b/>
          <w:color w:val="FF0000"/>
          <w:sz w:val="28"/>
          <w:szCs w:val="28"/>
        </w:rPr>
        <w:t>Mais de um empenho poderá ser informado por ajuste.</w:t>
      </w:r>
    </w:p>
    <w:p w14:paraId="12CEDCEC" w14:textId="77777777" w:rsidR="00520263" w:rsidRDefault="00520263">
      <w:pPr>
        <w:jc w:val="both"/>
        <w:rPr>
          <w:b/>
          <w:color w:val="030303"/>
          <w:sz w:val="28"/>
          <w:szCs w:val="28"/>
        </w:rPr>
      </w:pPr>
    </w:p>
    <w:p w14:paraId="0000003B" w14:textId="77777777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Rosi Brito</w:t>
      </w:r>
    </w:p>
    <w:p w14:paraId="0000003C" w14:textId="76B06549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 xml:space="preserve">​PERGUNTA: </w:t>
      </w:r>
      <w:proofErr w:type="gramStart"/>
      <w:r>
        <w:rPr>
          <w:b/>
          <w:color w:val="030303"/>
          <w:sz w:val="28"/>
          <w:szCs w:val="28"/>
        </w:rPr>
        <w:t>As informações do contrato de gestão está</w:t>
      </w:r>
      <w:proofErr w:type="gramEnd"/>
      <w:r>
        <w:rPr>
          <w:b/>
          <w:color w:val="030303"/>
          <w:sz w:val="28"/>
          <w:szCs w:val="28"/>
        </w:rPr>
        <w:t xml:space="preserve"> sendo testada por interação direta, a remessa dessa etapa também será pelo "</w:t>
      </w:r>
      <w:proofErr w:type="spellStart"/>
      <w:r>
        <w:rPr>
          <w:b/>
          <w:color w:val="030303"/>
          <w:sz w:val="28"/>
          <w:szCs w:val="28"/>
        </w:rPr>
        <w:t>Jeason</w:t>
      </w:r>
      <w:proofErr w:type="spellEnd"/>
      <w:r>
        <w:rPr>
          <w:b/>
          <w:color w:val="030303"/>
          <w:sz w:val="28"/>
          <w:szCs w:val="28"/>
        </w:rPr>
        <w:t>", ou será via piloto?</w:t>
      </w:r>
    </w:p>
    <w:p w14:paraId="682A9090" w14:textId="43F8C5A5" w:rsidR="00520263" w:rsidRDefault="00520263">
      <w:pPr>
        <w:jc w:val="both"/>
        <w:rPr>
          <w:b/>
          <w:color w:val="030303"/>
          <w:sz w:val="28"/>
          <w:szCs w:val="28"/>
        </w:rPr>
      </w:pPr>
    </w:p>
    <w:p w14:paraId="39C322E8" w14:textId="48578E78" w:rsidR="00520263" w:rsidRPr="00520263" w:rsidRDefault="00520263">
      <w:pPr>
        <w:jc w:val="both"/>
        <w:rPr>
          <w:b/>
          <w:color w:val="FF0000"/>
          <w:sz w:val="28"/>
          <w:szCs w:val="28"/>
        </w:rPr>
      </w:pPr>
      <w:r w:rsidRPr="00520263">
        <w:rPr>
          <w:b/>
          <w:color w:val="FF0000"/>
          <w:sz w:val="28"/>
          <w:szCs w:val="28"/>
        </w:rPr>
        <w:t xml:space="preserve">Não. O ajuste será informado via interação direta. A prestação de contas pelo </w:t>
      </w:r>
      <w:proofErr w:type="spellStart"/>
      <w:r w:rsidRPr="00520263">
        <w:rPr>
          <w:b/>
          <w:color w:val="FF0000"/>
          <w:sz w:val="28"/>
          <w:szCs w:val="28"/>
        </w:rPr>
        <w:t>json</w:t>
      </w:r>
      <w:proofErr w:type="spellEnd"/>
      <w:r w:rsidRPr="00520263">
        <w:rPr>
          <w:b/>
          <w:color w:val="FF0000"/>
          <w:sz w:val="28"/>
          <w:szCs w:val="28"/>
        </w:rPr>
        <w:t>.</w:t>
      </w:r>
    </w:p>
    <w:p w14:paraId="0000003D" w14:textId="77777777" w:rsidR="00887198" w:rsidRDefault="00887198">
      <w:pPr>
        <w:jc w:val="both"/>
        <w:rPr>
          <w:b/>
          <w:color w:val="030303"/>
          <w:sz w:val="28"/>
          <w:szCs w:val="28"/>
        </w:rPr>
      </w:pPr>
    </w:p>
    <w:p w14:paraId="0000003E" w14:textId="77777777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Renan Lima</w:t>
      </w:r>
    </w:p>
    <w:p w14:paraId="0000003F" w14:textId="1C32055A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​PERGUNTA: O AUDESP aceitará qual formato (extensão) de documento?</w:t>
      </w:r>
    </w:p>
    <w:p w14:paraId="46041F5E" w14:textId="1625BDC4" w:rsidR="00856644" w:rsidRPr="00323D6C" w:rsidRDefault="00323D6C">
      <w:pPr>
        <w:jc w:val="both"/>
        <w:rPr>
          <w:b/>
          <w:color w:val="FF0000"/>
          <w:sz w:val="28"/>
          <w:szCs w:val="28"/>
        </w:rPr>
      </w:pPr>
      <w:r w:rsidRPr="00323D6C">
        <w:rPr>
          <w:b/>
          <w:color w:val="FF0000"/>
          <w:sz w:val="28"/>
          <w:szCs w:val="28"/>
        </w:rPr>
        <w:t>Para o módulo de prestação de contas, serão aceitas requisições contendo texto plano formatado como JSON</w:t>
      </w:r>
      <w:r w:rsidR="005A2495">
        <w:rPr>
          <w:b/>
          <w:color w:val="FF0000"/>
          <w:sz w:val="28"/>
          <w:szCs w:val="28"/>
        </w:rPr>
        <w:t>, conforme especificação da API</w:t>
      </w:r>
      <w:r w:rsidRPr="00323D6C">
        <w:rPr>
          <w:b/>
          <w:color w:val="FF0000"/>
          <w:sz w:val="28"/>
          <w:szCs w:val="28"/>
        </w:rPr>
        <w:t>.</w:t>
      </w:r>
    </w:p>
    <w:p w14:paraId="00000040" w14:textId="77777777" w:rsidR="00887198" w:rsidRDefault="00887198">
      <w:pPr>
        <w:jc w:val="both"/>
        <w:rPr>
          <w:b/>
          <w:color w:val="030303"/>
          <w:sz w:val="28"/>
          <w:szCs w:val="28"/>
        </w:rPr>
      </w:pPr>
    </w:p>
    <w:p w14:paraId="00000041" w14:textId="77777777" w:rsidR="00887198" w:rsidRDefault="00000000">
      <w:pPr>
        <w:jc w:val="both"/>
        <w:rPr>
          <w:b/>
          <w:color w:val="030303"/>
          <w:sz w:val="28"/>
          <w:szCs w:val="28"/>
        </w:rPr>
      </w:pPr>
      <w:proofErr w:type="spellStart"/>
      <w:r>
        <w:rPr>
          <w:b/>
          <w:color w:val="030303"/>
          <w:sz w:val="28"/>
          <w:szCs w:val="28"/>
        </w:rPr>
        <w:t>Andre</w:t>
      </w:r>
      <w:proofErr w:type="spellEnd"/>
      <w:r>
        <w:rPr>
          <w:b/>
          <w:color w:val="030303"/>
          <w:sz w:val="28"/>
          <w:szCs w:val="28"/>
        </w:rPr>
        <w:t xml:space="preserve"> Luiz Souza</w:t>
      </w:r>
    </w:p>
    <w:p w14:paraId="00000042" w14:textId="620160F1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​PERGUNTA: O piloto estará no ar possivelmente a partir de julho ou agosto. Esse piloto será somente referente a Contrato de Gestão, ou também referente a Termo de Fomento e Colaboração?</w:t>
      </w:r>
    </w:p>
    <w:p w14:paraId="4EE43061" w14:textId="3B5E518A" w:rsidR="00520263" w:rsidRDefault="00520263">
      <w:pPr>
        <w:jc w:val="both"/>
        <w:rPr>
          <w:b/>
          <w:color w:val="030303"/>
          <w:sz w:val="28"/>
          <w:szCs w:val="28"/>
        </w:rPr>
      </w:pPr>
    </w:p>
    <w:p w14:paraId="2C6ADF52" w14:textId="707E42C4" w:rsidR="00520263" w:rsidRPr="00520263" w:rsidRDefault="00520263">
      <w:pPr>
        <w:jc w:val="both"/>
        <w:rPr>
          <w:b/>
          <w:color w:val="FF0000"/>
          <w:sz w:val="28"/>
          <w:szCs w:val="28"/>
        </w:rPr>
      </w:pPr>
      <w:r w:rsidRPr="00520263">
        <w:rPr>
          <w:b/>
          <w:color w:val="FF0000"/>
          <w:sz w:val="28"/>
          <w:szCs w:val="28"/>
        </w:rPr>
        <w:t xml:space="preserve">Em princípio começará com o contrato de gestão. Caso o </w:t>
      </w:r>
      <w:proofErr w:type="spellStart"/>
      <w:r w:rsidRPr="00520263">
        <w:rPr>
          <w:b/>
          <w:color w:val="FF0000"/>
          <w:sz w:val="28"/>
          <w:szCs w:val="28"/>
        </w:rPr>
        <w:t>json</w:t>
      </w:r>
      <w:proofErr w:type="spellEnd"/>
      <w:r w:rsidRPr="00520263">
        <w:rPr>
          <w:b/>
          <w:color w:val="FF0000"/>
          <w:sz w:val="28"/>
          <w:szCs w:val="28"/>
        </w:rPr>
        <w:t xml:space="preserve"> dos outros tipos de ajustes esteja pronto, também será liberado.</w:t>
      </w:r>
    </w:p>
    <w:p w14:paraId="00000043" w14:textId="77777777" w:rsidR="00887198" w:rsidRDefault="00887198">
      <w:pPr>
        <w:jc w:val="both"/>
        <w:rPr>
          <w:b/>
          <w:color w:val="030303"/>
          <w:sz w:val="28"/>
          <w:szCs w:val="28"/>
        </w:rPr>
      </w:pPr>
    </w:p>
    <w:p w14:paraId="00000044" w14:textId="77777777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 xml:space="preserve">JULIANA BARBARA OLIVEIRA DE BRITO - Diretoria de Franca </w:t>
      </w:r>
    </w:p>
    <w:p w14:paraId="00000045" w14:textId="36D43DC2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 xml:space="preserve">​Quando fizermos serviços com verbas diferentes, como federal e estadual no mesmo mês será gerado uma única guia </w:t>
      </w:r>
      <w:proofErr w:type="spellStart"/>
      <w:r>
        <w:rPr>
          <w:b/>
          <w:color w:val="030303"/>
          <w:sz w:val="28"/>
          <w:szCs w:val="28"/>
        </w:rPr>
        <w:t>darf</w:t>
      </w:r>
      <w:proofErr w:type="spellEnd"/>
      <w:r>
        <w:rPr>
          <w:b/>
          <w:color w:val="030303"/>
          <w:sz w:val="28"/>
          <w:szCs w:val="28"/>
        </w:rPr>
        <w:t>. Como deve ser realizado o pagamento dessa guia? SP</w:t>
      </w:r>
    </w:p>
    <w:p w14:paraId="07520C54" w14:textId="71AFA59D" w:rsidR="00520263" w:rsidRDefault="00520263">
      <w:pPr>
        <w:jc w:val="both"/>
        <w:rPr>
          <w:b/>
          <w:color w:val="030303"/>
          <w:sz w:val="28"/>
          <w:szCs w:val="28"/>
        </w:rPr>
      </w:pPr>
    </w:p>
    <w:p w14:paraId="7A717397" w14:textId="3D465CD2" w:rsidR="00520263" w:rsidRPr="00520263" w:rsidRDefault="00520263">
      <w:pPr>
        <w:jc w:val="both"/>
        <w:rPr>
          <w:b/>
          <w:color w:val="FF0000"/>
          <w:sz w:val="28"/>
          <w:szCs w:val="28"/>
        </w:rPr>
      </w:pPr>
      <w:r w:rsidRPr="00520263">
        <w:rPr>
          <w:b/>
          <w:color w:val="FF0000"/>
          <w:sz w:val="28"/>
          <w:szCs w:val="28"/>
        </w:rPr>
        <w:t xml:space="preserve">No sistema serão informados dois registros </w:t>
      </w:r>
      <w:proofErr w:type="gramStart"/>
      <w:r w:rsidRPr="00520263">
        <w:rPr>
          <w:b/>
          <w:color w:val="FF0000"/>
          <w:sz w:val="28"/>
          <w:szCs w:val="28"/>
        </w:rPr>
        <w:t>referente</w:t>
      </w:r>
      <w:proofErr w:type="gramEnd"/>
      <w:r w:rsidRPr="00520263">
        <w:rPr>
          <w:b/>
          <w:color w:val="FF0000"/>
          <w:sz w:val="28"/>
          <w:szCs w:val="28"/>
        </w:rPr>
        <w:t xml:space="preserve"> as duas fontes utilizadas para o pagamento, com seus respectivos valores.</w:t>
      </w:r>
    </w:p>
    <w:p w14:paraId="00000046" w14:textId="77777777" w:rsidR="00887198" w:rsidRDefault="00887198">
      <w:pPr>
        <w:jc w:val="both"/>
        <w:rPr>
          <w:b/>
          <w:color w:val="030303"/>
          <w:sz w:val="28"/>
          <w:szCs w:val="28"/>
        </w:rPr>
      </w:pPr>
    </w:p>
    <w:p w14:paraId="00000047" w14:textId="77777777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 xml:space="preserve">Viviane </w:t>
      </w:r>
      <w:proofErr w:type="spellStart"/>
      <w:r>
        <w:rPr>
          <w:b/>
          <w:color w:val="030303"/>
          <w:sz w:val="28"/>
          <w:szCs w:val="28"/>
        </w:rPr>
        <w:t>Codonho</w:t>
      </w:r>
      <w:proofErr w:type="spellEnd"/>
    </w:p>
    <w:p w14:paraId="00000048" w14:textId="4F63CA44" w:rsidR="00887198" w:rsidRDefault="00000000">
      <w:pPr>
        <w:jc w:val="both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 xml:space="preserve">​Sou da Entidade de saúde com repasse SUS, a </w:t>
      </w:r>
      <w:proofErr w:type="spellStart"/>
      <w:r>
        <w:rPr>
          <w:b/>
          <w:color w:val="030303"/>
          <w:sz w:val="28"/>
          <w:szCs w:val="28"/>
        </w:rPr>
        <w:t>prest</w:t>
      </w:r>
      <w:proofErr w:type="spellEnd"/>
      <w:r>
        <w:rPr>
          <w:b/>
          <w:color w:val="030303"/>
          <w:sz w:val="28"/>
          <w:szCs w:val="28"/>
        </w:rPr>
        <w:t xml:space="preserve"> de contas, hoje entregue por </w:t>
      </w:r>
      <w:proofErr w:type="spellStart"/>
      <w:r>
        <w:rPr>
          <w:b/>
          <w:color w:val="030303"/>
          <w:sz w:val="28"/>
          <w:szCs w:val="28"/>
        </w:rPr>
        <w:t>form</w:t>
      </w:r>
      <w:proofErr w:type="spellEnd"/>
      <w:r>
        <w:rPr>
          <w:b/>
          <w:color w:val="030303"/>
          <w:sz w:val="28"/>
          <w:szCs w:val="28"/>
        </w:rPr>
        <w:t xml:space="preserve"> </w:t>
      </w:r>
      <w:proofErr w:type="spellStart"/>
      <w:r>
        <w:rPr>
          <w:b/>
          <w:color w:val="030303"/>
          <w:sz w:val="28"/>
          <w:szCs w:val="28"/>
        </w:rPr>
        <w:t>proprio</w:t>
      </w:r>
      <w:proofErr w:type="spellEnd"/>
      <w:r>
        <w:rPr>
          <w:b/>
          <w:color w:val="030303"/>
          <w:sz w:val="28"/>
          <w:szCs w:val="28"/>
        </w:rPr>
        <w:t xml:space="preserve"> e enviado com os </w:t>
      </w:r>
      <w:proofErr w:type="spellStart"/>
      <w:r>
        <w:rPr>
          <w:b/>
          <w:color w:val="030303"/>
          <w:sz w:val="28"/>
          <w:szCs w:val="28"/>
        </w:rPr>
        <w:t>doc</w:t>
      </w:r>
      <w:proofErr w:type="spellEnd"/>
      <w:r>
        <w:rPr>
          <w:b/>
          <w:color w:val="030303"/>
          <w:sz w:val="28"/>
          <w:szCs w:val="28"/>
        </w:rPr>
        <w:t xml:space="preserve"> anexos. envio ao município e este órgão que enviará ao tribunal como é feito </w:t>
      </w:r>
      <w:proofErr w:type="spellStart"/>
      <w:r>
        <w:rPr>
          <w:b/>
          <w:color w:val="030303"/>
          <w:sz w:val="28"/>
          <w:szCs w:val="28"/>
        </w:rPr>
        <w:t>hj</w:t>
      </w:r>
      <w:proofErr w:type="spellEnd"/>
      <w:r>
        <w:rPr>
          <w:b/>
          <w:color w:val="030303"/>
          <w:sz w:val="28"/>
          <w:szCs w:val="28"/>
        </w:rPr>
        <w:t>?</w:t>
      </w:r>
    </w:p>
    <w:p w14:paraId="425374B6" w14:textId="16B13413" w:rsidR="00520263" w:rsidRDefault="00520263">
      <w:pPr>
        <w:jc w:val="both"/>
        <w:rPr>
          <w:b/>
          <w:color w:val="030303"/>
          <w:sz w:val="28"/>
          <w:szCs w:val="28"/>
        </w:rPr>
      </w:pPr>
    </w:p>
    <w:p w14:paraId="27277B18" w14:textId="7E4E02D1" w:rsidR="00520263" w:rsidRPr="00520263" w:rsidRDefault="00520263">
      <w:pPr>
        <w:jc w:val="both"/>
        <w:rPr>
          <w:b/>
          <w:color w:val="FF0000"/>
          <w:sz w:val="28"/>
          <w:szCs w:val="28"/>
        </w:rPr>
      </w:pPr>
      <w:r w:rsidRPr="00520263">
        <w:rPr>
          <w:b/>
          <w:color w:val="FF0000"/>
          <w:sz w:val="28"/>
          <w:szCs w:val="28"/>
        </w:rPr>
        <w:t>Se Vossa Senhoria é da entidade beneficiária, deverá encaminhar para a entidade concessora os registros solicitados, para que a concessora envie para o TCESP.</w:t>
      </w:r>
    </w:p>
    <w:p w14:paraId="00000049" w14:textId="77777777" w:rsidR="00887198" w:rsidRDefault="00887198">
      <w:pPr>
        <w:jc w:val="both"/>
        <w:rPr>
          <w:b/>
          <w:color w:val="030303"/>
          <w:sz w:val="28"/>
          <w:szCs w:val="28"/>
        </w:rPr>
      </w:pPr>
    </w:p>
    <w:sectPr w:rsidR="00887198">
      <w:headerReference w:type="default" r:id="rId6"/>
      <w:footerReference w:type="default" r:id="rId7"/>
      <w:pgSz w:w="11909" w:h="16834"/>
      <w:pgMar w:top="1080" w:right="1440" w:bottom="64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CF6C" w14:textId="77777777" w:rsidR="00CE080C" w:rsidRDefault="00CE080C">
      <w:pPr>
        <w:spacing w:line="240" w:lineRule="auto"/>
      </w:pPr>
      <w:r>
        <w:separator/>
      </w:r>
    </w:p>
  </w:endnote>
  <w:endnote w:type="continuationSeparator" w:id="0">
    <w:p w14:paraId="710A79AD" w14:textId="77777777" w:rsidR="00CE080C" w:rsidRDefault="00CE0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5156A943" w:rsidR="00887198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FE380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35C8" w14:textId="77777777" w:rsidR="00CE080C" w:rsidRDefault="00CE080C">
      <w:pPr>
        <w:spacing w:line="240" w:lineRule="auto"/>
      </w:pPr>
      <w:r>
        <w:separator/>
      </w:r>
    </w:p>
  </w:footnote>
  <w:footnote w:type="continuationSeparator" w:id="0">
    <w:p w14:paraId="4B725A36" w14:textId="77777777" w:rsidR="00CE080C" w:rsidRDefault="00CE08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887198" w:rsidRDefault="008871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98"/>
    <w:rsid w:val="000A4538"/>
    <w:rsid w:val="00323D6C"/>
    <w:rsid w:val="00520263"/>
    <w:rsid w:val="005A2495"/>
    <w:rsid w:val="00856644"/>
    <w:rsid w:val="00887198"/>
    <w:rsid w:val="008C6959"/>
    <w:rsid w:val="00934D4D"/>
    <w:rsid w:val="00CE080C"/>
    <w:rsid w:val="00D42A1B"/>
    <w:rsid w:val="00FE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230E"/>
  <w15:docId w15:val="{C7F8BF44-78A7-4952-A305-0DB69EF9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840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Antonio Veronez Junior</dc:creator>
  <cp:lastModifiedBy>Cesar Schneider</cp:lastModifiedBy>
  <cp:revision>2</cp:revision>
  <dcterms:created xsi:type="dcterms:W3CDTF">2023-03-28T18:21:00Z</dcterms:created>
  <dcterms:modified xsi:type="dcterms:W3CDTF">2023-03-28T18:21:00Z</dcterms:modified>
</cp:coreProperties>
</file>