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5C5" w:rsidRPr="003857CB" w:rsidRDefault="008155C5" w:rsidP="008155C5">
      <w:pPr>
        <w:pStyle w:val="Livro"/>
        <w:rPr>
          <w:b w:val="0"/>
          <w:bCs/>
          <w:caps w:val="0"/>
          <w:snapToGrid w:val="0"/>
        </w:rPr>
      </w:pPr>
      <w:bookmarkStart w:id="0" w:name="_Toc215896613"/>
      <w:bookmarkStart w:id="1" w:name="_Toc215897408"/>
      <w:bookmarkStart w:id="2" w:name="_Toc217189916"/>
      <w:bookmarkStart w:id="3" w:name="_Toc453590968"/>
      <w:r w:rsidRPr="003857CB">
        <w:rPr>
          <w:snapToGrid w:val="0"/>
        </w:rPr>
        <w:t xml:space="preserve">ANEXO </w:t>
      </w:r>
      <w:bookmarkEnd w:id="0"/>
      <w:bookmarkEnd w:id="1"/>
      <w:bookmarkEnd w:id="2"/>
      <w:r w:rsidRPr="003857CB">
        <w:rPr>
          <w:snapToGrid w:val="0"/>
        </w:rPr>
        <w:t>PC-0</w:t>
      </w:r>
      <w:r>
        <w:rPr>
          <w:snapToGrid w:val="0"/>
        </w:rPr>
        <w:t>2</w:t>
      </w:r>
      <w:r w:rsidRPr="003857CB">
        <w:rPr>
          <w:snapToGrid w:val="0"/>
        </w:rPr>
        <w:t xml:space="preserve"> - </w:t>
      </w:r>
      <w:bookmarkEnd w:id="3"/>
      <w:r w:rsidRPr="008155C5">
        <w:t>CADASTRO DO RESPONSÁVEL</w:t>
      </w:r>
      <w:r w:rsidRPr="008F15FC">
        <w:rPr>
          <w:u w:val="single"/>
        </w:rPr>
        <w:t xml:space="preserve"> </w:t>
      </w:r>
    </w:p>
    <w:p w:rsidR="008155C5" w:rsidRPr="003857CB" w:rsidRDefault="008155C5" w:rsidP="008155C5">
      <w:pPr>
        <w:spacing w:after="0"/>
        <w:ind w:right="-49" w:firstLine="0"/>
        <w:jc w:val="center"/>
        <w:rPr>
          <w:rFonts w:ascii="Arial" w:eastAsia="Times New Roman" w:hAnsi="Arial" w:cs="Arial"/>
          <w:b/>
          <w:szCs w:val="24"/>
          <w:u w:val="words"/>
          <w:lang w:eastAsia="pt-BR"/>
        </w:rPr>
      </w:pPr>
    </w:p>
    <w:p w:rsidR="008155C5" w:rsidRPr="003857CB" w:rsidRDefault="008155C5" w:rsidP="008155C5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8155C5" w:rsidRPr="003857CB" w:rsidRDefault="008155C5" w:rsidP="008155C5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ÓRGÃO OU ENTIDADE: </w:t>
      </w:r>
    </w:p>
    <w:p w:rsidR="008155C5" w:rsidRPr="003857CB" w:rsidRDefault="008155C5" w:rsidP="008155C5">
      <w:pPr>
        <w:spacing w:after="0"/>
        <w:ind w:right="141" w:firstLine="0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060"/>
      </w:tblGrid>
      <w:tr w:rsidR="008155C5" w:rsidRPr="008155C5" w:rsidTr="00B4135B">
        <w:tc>
          <w:tcPr>
            <w:tcW w:w="2660" w:type="dxa"/>
            <w:tcBorders>
              <w:top w:val="double" w:sz="4" w:space="0" w:color="auto"/>
            </w:tcBorders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>Nome:</w:t>
            </w:r>
          </w:p>
        </w:tc>
        <w:tc>
          <w:tcPr>
            <w:tcW w:w="6060" w:type="dxa"/>
            <w:tcBorders>
              <w:top w:val="double" w:sz="4" w:space="0" w:color="auto"/>
            </w:tcBorders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>Cargo: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 xml:space="preserve">CPF: 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  <w:bookmarkStart w:id="4" w:name="_GoBack"/>
        <w:bookmarkEnd w:id="4"/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>RG: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 xml:space="preserve">Data de Nascimento: 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jc w:val="center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>____/____/_____</w:t>
            </w: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 xml:space="preserve">Endereço residencial: 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>E-mail institucional: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>E-mail pessoal: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 xml:space="preserve">Telefone Residencial: 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 xml:space="preserve">Telefone Comercial: 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 xml:space="preserve">Telefone Celular: 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  <w:tr w:rsidR="008155C5" w:rsidRPr="008155C5" w:rsidTr="00B4135B">
        <w:tc>
          <w:tcPr>
            <w:tcW w:w="26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  <w:r w:rsidRPr="008155C5">
              <w:rPr>
                <w:rFonts w:ascii="Arial" w:hAnsi="Arial" w:cs="Arial"/>
              </w:rPr>
              <w:t xml:space="preserve">Período de gestão: </w:t>
            </w:r>
          </w:p>
        </w:tc>
        <w:tc>
          <w:tcPr>
            <w:tcW w:w="6060" w:type="dxa"/>
          </w:tcPr>
          <w:p w:rsidR="008155C5" w:rsidRPr="008155C5" w:rsidRDefault="008155C5" w:rsidP="008155C5">
            <w:pPr>
              <w:spacing w:after="240"/>
              <w:ind w:firstLine="0"/>
              <w:rPr>
                <w:rFonts w:ascii="Arial" w:hAnsi="Arial" w:cs="Arial"/>
              </w:rPr>
            </w:pPr>
          </w:p>
        </w:tc>
      </w:tr>
    </w:tbl>
    <w:p w:rsidR="008155C5" w:rsidRPr="008155C5" w:rsidRDefault="008155C5" w:rsidP="008155C5">
      <w:pPr>
        <w:spacing w:after="240"/>
        <w:ind w:firstLine="0"/>
        <w:rPr>
          <w:rFonts w:asciiTheme="minorHAnsi" w:hAnsiTheme="minorHAnsi" w:cstheme="minorBidi"/>
          <w:sz w:val="24"/>
        </w:rPr>
      </w:pPr>
      <w:r w:rsidRPr="008155C5">
        <w:rPr>
          <w:rFonts w:asciiTheme="minorHAnsi" w:hAnsiTheme="minorHAnsi" w:cstheme="minorBidi"/>
          <w:sz w:val="24"/>
        </w:rPr>
        <w:t>* Todos os campos são de preenchimento obrigatório.</w:t>
      </w:r>
    </w:p>
    <w:p w:rsidR="00030D10" w:rsidRPr="00036FD5" w:rsidRDefault="00030D10">
      <w:pPr>
        <w:rPr>
          <w:rFonts w:asciiTheme="minorHAnsi" w:hAnsiTheme="minorHAnsi"/>
        </w:rPr>
      </w:pPr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C5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155C5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5C5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8155C5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8155C5"/>
    <w:rPr>
      <w:rFonts w:ascii="Arial" w:eastAsia="Times New Roman" w:hAnsi="Arial" w:cs="Arial"/>
      <w:b/>
      <w:caps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815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5C5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8155C5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8155C5"/>
    <w:rPr>
      <w:rFonts w:ascii="Arial" w:eastAsia="Times New Roman" w:hAnsi="Arial" w:cs="Arial"/>
      <w:b/>
      <w:caps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815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2017-08-18T18:09:00Z</dcterms:created>
  <dcterms:modified xsi:type="dcterms:W3CDTF">2017-08-18T18:11:00Z</dcterms:modified>
</cp:coreProperties>
</file>